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78E16" w14:textId="77777777" w:rsidR="00CF39EA" w:rsidRPr="006D2069" w:rsidRDefault="00686963" w:rsidP="00F94DFB">
      <w:pPr>
        <w:tabs>
          <w:tab w:val="left" w:pos="12300"/>
        </w:tabs>
        <w:rPr>
          <w:lang w:val="ro-RO"/>
        </w:rPr>
      </w:pPr>
      <w:r>
        <w:rPr>
          <w:lang w:val="ro-RO"/>
        </w:rPr>
        <w:t>Unitate</w:t>
      </w:r>
      <w:r w:rsidR="00F94DFB">
        <w:rPr>
          <w:lang w:val="ro-RO"/>
        </w:rPr>
        <w:t>:</w:t>
      </w:r>
      <w:r w:rsidR="00CF39EA" w:rsidRPr="006D2069">
        <w:rPr>
          <w:lang w:val="ro-RO"/>
        </w:rPr>
        <w:t xml:space="preserve"> ……..</w:t>
      </w:r>
      <w:r w:rsidR="00F94DFB">
        <w:rPr>
          <w:lang w:val="ro-RO"/>
        </w:rPr>
        <w:t>....................</w:t>
      </w:r>
      <w:r w:rsidR="00F94DFB">
        <w:rPr>
          <w:lang w:val="ro-RO"/>
        </w:rPr>
        <w:tab/>
      </w:r>
    </w:p>
    <w:p w14:paraId="6892C126" w14:textId="77777777" w:rsidR="00CF39EA" w:rsidRPr="006D2069" w:rsidRDefault="00CF39EA" w:rsidP="00CF39EA">
      <w:pPr>
        <w:tabs>
          <w:tab w:val="left" w:pos="7535"/>
        </w:tabs>
        <w:rPr>
          <w:lang w:val="ro-RO"/>
        </w:rPr>
      </w:pPr>
      <w:r w:rsidRPr="006D2069">
        <w:rPr>
          <w:lang w:val="ro-RO"/>
        </w:rPr>
        <w:t>Nr…</w:t>
      </w:r>
      <w:r w:rsidR="00F94DFB">
        <w:rPr>
          <w:lang w:val="ro-RO"/>
        </w:rPr>
        <w:t>..................</w:t>
      </w:r>
      <w:r w:rsidRPr="006D2069">
        <w:rPr>
          <w:lang w:val="ro-RO"/>
        </w:rPr>
        <w:t>…………..</w:t>
      </w:r>
    </w:p>
    <w:p w14:paraId="6108C2DE" w14:textId="77777777" w:rsidR="00CF39EA" w:rsidRPr="006D2069" w:rsidRDefault="00CF39EA" w:rsidP="00CF39EA">
      <w:pPr>
        <w:rPr>
          <w:b/>
          <w:lang w:val="ro-RO"/>
        </w:rPr>
      </w:pPr>
    </w:p>
    <w:p w14:paraId="2828A65A" w14:textId="77777777" w:rsidR="00CF39EA" w:rsidRPr="006D2069" w:rsidRDefault="002A5ACB" w:rsidP="0057223D">
      <w:pPr>
        <w:jc w:val="center"/>
        <w:rPr>
          <w:b/>
          <w:lang w:val="ro-RO"/>
        </w:rPr>
      </w:pPr>
      <w:r w:rsidRPr="006D2069">
        <w:rPr>
          <w:b/>
          <w:lang w:val="ro-RO"/>
        </w:rPr>
        <w:t>Situație privind indemnizațiile pentru incapacitate temporară de muncă</w:t>
      </w:r>
      <w:r w:rsidR="00AF03A7">
        <w:rPr>
          <w:lang w:val="ro-RO"/>
        </w:rPr>
        <w:t xml:space="preserve"> </w:t>
      </w:r>
      <w:r w:rsidRPr="006D2069">
        <w:rPr>
          <w:b/>
          <w:lang w:val="ro-RO"/>
        </w:rPr>
        <w:t>în anul bugetar 202</w:t>
      </w:r>
      <w:r w:rsidR="00102AAC">
        <w:rPr>
          <w:b/>
          <w:lang w:val="ro-RO"/>
        </w:rPr>
        <w:t>4</w:t>
      </w:r>
    </w:p>
    <w:p w14:paraId="3A828D28" w14:textId="77777777" w:rsidR="00112A39" w:rsidRPr="006D2069" w:rsidRDefault="00112A39" w:rsidP="00112A39">
      <w:pPr>
        <w:rPr>
          <w:b/>
          <w:lang w:val="ro-RO"/>
        </w:rPr>
      </w:pPr>
    </w:p>
    <w:tbl>
      <w:tblPr>
        <w:tblStyle w:val="Tabelgril"/>
        <w:tblW w:w="14902" w:type="dxa"/>
        <w:jc w:val="center"/>
        <w:tblLook w:val="04A0" w:firstRow="1" w:lastRow="0" w:firstColumn="1" w:lastColumn="0" w:noHBand="0" w:noVBand="1"/>
      </w:tblPr>
      <w:tblGrid>
        <w:gridCol w:w="508"/>
        <w:gridCol w:w="1423"/>
        <w:gridCol w:w="1348"/>
        <w:gridCol w:w="1417"/>
        <w:gridCol w:w="1608"/>
        <w:gridCol w:w="870"/>
        <w:gridCol w:w="917"/>
        <w:gridCol w:w="949"/>
        <w:gridCol w:w="1062"/>
        <w:gridCol w:w="675"/>
        <w:gridCol w:w="780"/>
        <w:gridCol w:w="949"/>
        <w:gridCol w:w="980"/>
        <w:gridCol w:w="10"/>
        <w:gridCol w:w="1406"/>
      </w:tblGrid>
      <w:tr w:rsidR="00B60B54" w:rsidRPr="00137042" w14:paraId="01E3BA73" w14:textId="77777777" w:rsidTr="00770E88">
        <w:trPr>
          <w:trHeight w:val="748"/>
          <w:jc w:val="center"/>
        </w:trPr>
        <w:tc>
          <w:tcPr>
            <w:tcW w:w="508" w:type="dxa"/>
            <w:vMerge w:val="restart"/>
          </w:tcPr>
          <w:p w14:paraId="3D6E15CB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Nr. </w:t>
            </w:r>
            <w:r>
              <w:rPr>
                <w:sz w:val="20"/>
                <w:szCs w:val="20"/>
                <w:lang w:val="ro-RO"/>
              </w:rPr>
              <w:t>c</w:t>
            </w:r>
            <w:r w:rsidRPr="006D2069">
              <w:rPr>
                <w:sz w:val="20"/>
                <w:szCs w:val="20"/>
                <w:lang w:val="ro-RO"/>
              </w:rPr>
              <w:t>rt</w:t>
            </w:r>
            <w:r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1423" w:type="dxa"/>
            <w:vMerge w:val="restart"/>
          </w:tcPr>
          <w:p w14:paraId="4346D38E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Luna/</w:t>
            </w:r>
          </w:p>
          <w:p w14:paraId="0F2EBB04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An</w:t>
            </w:r>
          </w:p>
        </w:tc>
        <w:tc>
          <w:tcPr>
            <w:tcW w:w="1348" w:type="dxa"/>
            <w:vMerge w:val="restart"/>
          </w:tcPr>
          <w:p w14:paraId="0EC9466C" w14:textId="77777777"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B60B54">
              <w:rPr>
                <w:b/>
                <w:sz w:val="20"/>
                <w:szCs w:val="20"/>
                <w:u w:val="single"/>
                <w:lang w:val="ro-RO"/>
              </w:rPr>
              <w:t>Sume totale</w:t>
            </w:r>
            <w:r w:rsidRPr="006D2069">
              <w:rPr>
                <w:sz w:val="20"/>
                <w:szCs w:val="20"/>
                <w:lang w:val="ro-RO"/>
              </w:rPr>
              <w:t xml:space="preserve"> reprezentând indemnizații pentru incapacitate temporară de muncă plătite beneficiarilor în condițiile art.1 , art. 36 </w:t>
            </w:r>
            <w:r>
              <w:rPr>
                <w:sz w:val="20"/>
                <w:szCs w:val="20"/>
                <w:lang w:val="ro-RO"/>
              </w:rPr>
              <w:t>din O.U.G. 158/200</w:t>
            </w:r>
            <w:r w:rsidRPr="006D2069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417" w:type="dxa"/>
            <w:vMerge w:val="restart"/>
          </w:tcPr>
          <w:p w14:paraId="5A9F5907" w14:textId="77777777"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b/>
                <w:sz w:val="20"/>
                <w:szCs w:val="20"/>
                <w:lang w:val="ro-RO"/>
              </w:rPr>
              <w:t>Sume</w:t>
            </w:r>
          </w:p>
          <w:p w14:paraId="2E27396F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plătite beneficiarilor </w:t>
            </w:r>
            <w:r w:rsidRPr="00B60B54">
              <w:rPr>
                <w:b/>
                <w:sz w:val="20"/>
                <w:szCs w:val="20"/>
                <w:u w:val="single"/>
                <w:lang w:val="ro-RO"/>
              </w:rPr>
              <w:t>din fondul de salarii</w:t>
            </w:r>
            <w:r w:rsidRPr="006D2069">
              <w:rPr>
                <w:sz w:val="20"/>
                <w:szCs w:val="20"/>
                <w:lang w:val="ro-RO"/>
              </w:rPr>
              <w:t xml:space="preserve"> în condițiile</w:t>
            </w:r>
          </w:p>
          <w:p w14:paraId="31D333A3" w14:textId="77777777"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art.12 </w:t>
            </w:r>
            <w:r w:rsidRPr="006D2069">
              <w:rPr>
                <w:sz w:val="20"/>
                <w:szCs w:val="20"/>
                <w:lang w:val="ro-RO"/>
              </w:rPr>
              <w:t xml:space="preserve"> pct.</w:t>
            </w:r>
            <w:r>
              <w:rPr>
                <w:sz w:val="20"/>
                <w:szCs w:val="20"/>
                <w:lang w:val="ro-RO"/>
              </w:rPr>
              <w:t xml:space="preserve"> A din O.U.G. 158/200</w:t>
            </w:r>
            <w:r w:rsidRPr="006D2069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1608" w:type="dxa"/>
            <w:vMerge w:val="restart"/>
          </w:tcPr>
          <w:p w14:paraId="0E70C5AA" w14:textId="77777777"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b/>
                <w:sz w:val="20"/>
                <w:szCs w:val="20"/>
                <w:lang w:val="ro-RO"/>
              </w:rPr>
              <w:t>Sume</w:t>
            </w:r>
          </w:p>
          <w:p w14:paraId="175BCF3F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plătite beneficiarilor din </w:t>
            </w:r>
            <w:r w:rsidRPr="00B60B54">
              <w:rPr>
                <w:b/>
                <w:sz w:val="20"/>
                <w:szCs w:val="20"/>
                <w:u w:val="single"/>
                <w:lang w:val="ro-RO"/>
              </w:rPr>
              <w:t>fondul național unic de asigurări sociale de sănătate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D2069">
              <w:rPr>
                <w:sz w:val="20"/>
                <w:szCs w:val="20"/>
                <w:lang w:val="ro-RO"/>
              </w:rPr>
              <w:t>în condițiile</w:t>
            </w:r>
          </w:p>
          <w:p w14:paraId="382A581D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>art.12, pct.</w:t>
            </w:r>
            <w:r>
              <w:rPr>
                <w:sz w:val="20"/>
                <w:szCs w:val="20"/>
                <w:lang w:val="ro-RO"/>
              </w:rPr>
              <w:t xml:space="preserve"> B din O.U.G. 158/200</w:t>
            </w:r>
            <w:r w:rsidRPr="006D2069">
              <w:rPr>
                <w:sz w:val="20"/>
                <w:szCs w:val="20"/>
                <w:lang w:val="ro-RO"/>
              </w:rPr>
              <w:t>5</w:t>
            </w:r>
          </w:p>
        </w:tc>
        <w:tc>
          <w:tcPr>
            <w:tcW w:w="8598" w:type="dxa"/>
            <w:gridSpan w:val="10"/>
          </w:tcPr>
          <w:p w14:paraId="4B831B2A" w14:textId="77777777" w:rsidR="00B60B54" w:rsidRPr="006D2069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b/>
                <w:sz w:val="20"/>
                <w:szCs w:val="20"/>
                <w:lang w:val="ro-RO"/>
              </w:rPr>
              <w:t>Sume</w:t>
            </w:r>
          </w:p>
          <w:p w14:paraId="7FB5F0CC" w14:textId="77777777" w:rsidR="00B60B54" w:rsidRPr="00C67685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plătite beneficiarilor din </w:t>
            </w:r>
            <w:r w:rsidRPr="00B60B54">
              <w:rPr>
                <w:b/>
                <w:sz w:val="20"/>
                <w:szCs w:val="20"/>
                <w:u w:val="single"/>
                <w:lang w:val="ro-RO"/>
              </w:rPr>
              <w:t>fondul național unic de asigurări sociale de sănătate</w:t>
            </w:r>
            <w:r w:rsidRPr="00B60B54">
              <w:rPr>
                <w:b/>
                <w:sz w:val="20"/>
                <w:szCs w:val="20"/>
                <w:lang w:val="ro-RO"/>
              </w:rPr>
              <w:t>, din care :</w:t>
            </w:r>
          </w:p>
        </w:tc>
      </w:tr>
      <w:tr w:rsidR="00B60B54" w:rsidRPr="00137042" w14:paraId="4B8890CA" w14:textId="77777777" w:rsidTr="00770E88">
        <w:trPr>
          <w:trHeight w:val="2261"/>
          <w:jc w:val="center"/>
        </w:trPr>
        <w:tc>
          <w:tcPr>
            <w:tcW w:w="508" w:type="dxa"/>
            <w:vMerge/>
          </w:tcPr>
          <w:p w14:paraId="18747677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23" w:type="dxa"/>
            <w:vMerge/>
          </w:tcPr>
          <w:p w14:paraId="46F17EE9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348" w:type="dxa"/>
            <w:vMerge/>
          </w:tcPr>
          <w:p w14:paraId="399E8CA8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/>
          </w:tcPr>
          <w:p w14:paraId="1286E4F9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Merge/>
          </w:tcPr>
          <w:p w14:paraId="5C0AD310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3798" w:type="dxa"/>
            <w:gridSpan w:val="4"/>
          </w:tcPr>
          <w:p w14:paraId="264FE5E7" w14:textId="77777777" w:rsidR="00B60B54" w:rsidRPr="00C20526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20526">
              <w:rPr>
                <w:b/>
                <w:sz w:val="20"/>
                <w:szCs w:val="20"/>
                <w:lang w:val="ro-RO"/>
              </w:rPr>
              <w:t>Sume</w:t>
            </w:r>
          </w:p>
          <w:p w14:paraId="6233A7A2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  </w:t>
            </w:r>
            <w:r w:rsidRPr="006D2069">
              <w:rPr>
                <w:b/>
                <w:sz w:val="20"/>
                <w:szCs w:val="20"/>
                <w:u w:val="single"/>
                <w:lang w:val="ro-RO"/>
              </w:rPr>
              <w:t>recuperate</w:t>
            </w:r>
            <w:r>
              <w:rPr>
                <w:sz w:val="20"/>
                <w:szCs w:val="20"/>
                <w:lang w:val="ro-RO"/>
              </w:rPr>
              <w:t xml:space="preserve"> de angajator de la Casa </w:t>
            </w:r>
            <w:r w:rsidRPr="006D2069">
              <w:rPr>
                <w:sz w:val="20"/>
                <w:szCs w:val="20"/>
                <w:lang w:val="ro-RO"/>
              </w:rPr>
              <w:t xml:space="preserve"> Județeană de Asigurări </w:t>
            </w:r>
            <w:r>
              <w:rPr>
                <w:sz w:val="20"/>
                <w:szCs w:val="20"/>
                <w:lang w:val="ro-RO"/>
              </w:rPr>
              <w:t xml:space="preserve">de </w:t>
            </w:r>
            <w:r w:rsidRPr="006D2069">
              <w:rPr>
                <w:sz w:val="20"/>
                <w:szCs w:val="20"/>
                <w:lang w:val="ro-RO"/>
              </w:rPr>
              <w:t>Sănătate</w:t>
            </w:r>
            <w:r>
              <w:rPr>
                <w:sz w:val="20"/>
                <w:szCs w:val="20"/>
                <w:lang w:val="ro-RO"/>
              </w:rPr>
              <w:t xml:space="preserve"> Dolj în condițiile </w:t>
            </w:r>
            <w:r w:rsidRPr="006D2069">
              <w:rPr>
                <w:sz w:val="20"/>
                <w:szCs w:val="20"/>
                <w:lang w:val="ro-RO"/>
              </w:rPr>
              <w:t>a</w:t>
            </w:r>
            <w:r>
              <w:rPr>
                <w:sz w:val="20"/>
                <w:szCs w:val="20"/>
                <w:lang w:val="ro-RO"/>
              </w:rPr>
              <w:t xml:space="preserve">rt. 38, respectiv art.12 </w:t>
            </w:r>
            <w:r w:rsidRPr="006D2069">
              <w:rPr>
                <w:sz w:val="20"/>
                <w:szCs w:val="20"/>
                <w:lang w:val="ro-RO"/>
              </w:rPr>
              <w:t xml:space="preserve"> pct. B.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D2069">
              <w:rPr>
                <w:sz w:val="20"/>
                <w:szCs w:val="20"/>
                <w:lang w:val="ro-RO"/>
              </w:rPr>
              <w:t>din OUG 158/2005</w:t>
            </w:r>
          </w:p>
        </w:tc>
        <w:tc>
          <w:tcPr>
            <w:tcW w:w="2404" w:type="dxa"/>
            <w:gridSpan w:val="3"/>
          </w:tcPr>
          <w:p w14:paraId="72B2CE16" w14:textId="77777777" w:rsidR="00B60B54" w:rsidRPr="00C20526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20526">
              <w:rPr>
                <w:b/>
                <w:sz w:val="20"/>
                <w:szCs w:val="20"/>
                <w:lang w:val="ro-RO"/>
              </w:rPr>
              <w:t>Sume</w:t>
            </w:r>
          </w:p>
          <w:p w14:paraId="509912D5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 </w:t>
            </w:r>
            <w:r w:rsidR="00770E88">
              <w:rPr>
                <w:sz w:val="20"/>
                <w:szCs w:val="20"/>
                <w:lang w:val="ro-RO"/>
              </w:rPr>
              <w:t xml:space="preserve">în condițiile </w:t>
            </w:r>
            <w:r w:rsidR="00770E88" w:rsidRPr="006D2069">
              <w:rPr>
                <w:sz w:val="20"/>
                <w:szCs w:val="20"/>
                <w:lang w:val="ro-RO"/>
              </w:rPr>
              <w:t>a</w:t>
            </w:r>
            <w:r w:rsidR="00770E88">
              <w:rPr>
                <w:sz w:val="20"/>
                <w:szCs w:val="20"/>
                <w:lang w:val="ro-RO"/>
              </w:rPr>
              <w:t xml:space="preserve">rt. 38, respectiv art.12 </w:t>
            </w:r>
            <w:r w:rsidR="00770E88" w:rsidRPr="006D2069">
              <w:rPr>
                <w:sz w:val="20"/>
                <w:szCs w:val="20"/>
                <w:lang w:val="ro-RO"/>
              </w:rPr>
              <w:t xml:space="preserve"> pct. B.</w:t>
            </w:r>
            <w:r w:rsidR="00770E88">
              <w:rPr>
                <w:sz w:val="20"/>
                <w:szCs w:val="20"/>
                <w:lang w:val="ro-RO"/>
              </w:rPr>
              <w:t xml:space="preserve"> </w:t>
            </w:r>
            <w:r w:rsidR="00770E88" w:rsidRPr="006D2069">
              <w:rPr>
                <w:sz w:val="20"/>
                <w:szCs w:val="20"/>
                <w:lang w:val="ro-RO"/>
              </w:rPr>
              <w:t>din OUG 158/2005</w:t>
            </w:r>
            <w:r>
              <w:rPr>
                <w:sz w:val="20"/>
                <w:szCs w:val="20"/>
                <w:lang w:val="ro-RO"/>
              </w:rPr>
              <w:t xml:space="preserve"> </w:t>
            </w:r>
            <w:r w:rsidRPr="006D2069">
              <w:rPr>
                <w:sz w:val="20"/>
                <w:szCs w:val="20"/>
                <w:lang w:val="ro-RO"/>
              </w:rPr>
              <w:t xml:space="preserve">și aflate în </w:t>
            </w:r>
            <w:r w:rsidRPr="006D2069">
              <w:rPr>
                <w:b/>
                <w:sz w:val="20"/>
                <w:szCs w:val="20"/>
                <w:u w:val="single"/>
                <w:lang w:val="ro-RO"/>
              </w:rPr>
              <w:t>curs de recuperare</w:t>
            </w:r>
            <w:r w:rsidRPr="006D2069">
              <w:rPr>
                <w:sz w:val="20"/>
                <w:szCs w:val="20"/>
                <w:lang w:val="ro-RO"/>
              </w:rPr>
              <w:t xml:space="preserve"> de la </w:t>
            </w:r>
            <w:r>
              <w:rPr>
                <w:sz w:val="20"/>
                <w:szCs w:val="20"/>
                <w:lang w:val="ro-RO"/>
              </w:rPr>
              <w:t xml:space="preserve">Casa </w:t>
            </w:r>
            <w:r w:rsidRPr="006D2069">
              <w:rPr>
                <w:sz w:val="20"/>
                <w:szCs w:val="20"/>
                <w:lang w:val="ro-RO"/>
              </w:rPr>
              <w:t xml:space="preserve"> Județeană de Asigurări </w:t>
            </w:r>
            <w:r>
              <w:rPr>
                <w:sz w:val="20"/>
                <w:szCs w:val="20"/>
                <w:lang w:val="ro-RO"/>
              </w:rPr>
              <w:t xml:space="preserve">de </w:t>
            </w:r>
            <w:r w:rsidRPr="006D2069">
              <w:rPr>
                <w:sz w:val="20"/>
                <w:szCs w:val="20"/>
                <w:lang w:val="ro-RO"/>
              </w:rPr>
              <w:t>Sănătate</w:t>
            </w:r>
            <w:r>
              <w:rPr>
                <w:sz w:val="20"/>
                <w:szCs w:val="20"/>
                <w:lang w:val="ro-RO"/>
              </w:rPr>
              <w:t xml:space="preserve"> Dolj</w:t>
            </w:r>
          </w:p>
        </w:tc>
        <w:tc>
          <w:tcPr>
            <w:tcW w:w="2396" w:type="dxa"/>
            <w:gridSpan w:val="3"/>
          </w:tcPr>
          <w:p w14:paraId="1B746480" w14:textId="77777777" w:rsidR="00B60B54" w:rsidRPr="00C20526" w:rsidRDefault="00B60B54" w:rsidP="0098763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C20526">
              <w:rPr>
                <w:b/>
                <w:sz w:val="20"/>
                <w:szCs w:val="20"/>
                <w:lang w:val="ro-RO"/>
              </w:rPr>
              <w:t>Sume</w:t>
            </w:r>
          </w:p>
          <w:p w14:paraId="5B404449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6D2069">
              <w:rPr>
                <w:sz w:val="20"/>
                <w:szCs w:val="20"/>
                <w:lang w:val="ro-RO"/>
              </w:rPr>
              <w:t xml:space="preserve">reprezentând indemnizații pentru incapacitate temporară de muncă </w:t>
            </w:r>
            <w:r w:rsidR="00C20526">
              <w:rPr>
                <w:sz w:val="20"/>
                <w:szCs w:val="20"/>
                <w:lang w:val="ro-RO"/>
              </w:rPr>
              <w:t xml:space="preserve">acordate </w:t>
            </w:r>
            <w:r w:rsidR="00770E88">
              <w:rPr>
                <w:sz w:val="20"/>
                <w:szCs w:val="20"/>
                <w:lang w:val="ro-RO"/>
              </w:rPr>
              <w:t xml:space="preserve">în condițiile </w:t>
            </w:r>
            <w:r w:rsidR="00770E88" w:rsidRPr="006D2069">
              <w:rPr>
                <w:sz w:val="20"/>
                <w:szCs w:val="20"/>
                <w:lang w:val="ro-RO"/>
              </w:rPr>
              <w:t>a</w:t>
            </w:r>
            <w:r w:rsidR="00770E88">
              <w:rPr>
                <w:sz w:val="20"/>
                <w:szCs w:val="20"/>
                <w:lang w:val="ro-RO"/>
              </w:rPr>
              <w:t xml:space="preserve">rt. 38, respectiv art.12 </w:t>
            </w:r>
            <w:r w:rsidR="00770E88" w:rsidRPr="006D2069">
              <w:rPr>
                <w:sz w:val="20"/>
                <w:szCs w:val="20"/>
                <w:lang w:val="ro-RO"/>
              </w:rPr>
              <w:t xml:space="preserve"> pct. B.</w:t>
            </w:r>
            <w:r w:rsidR="00770E88">
              <w:rPr>
                <w:sz w:val="20"/>
                <w:szCs w:val="20"/>
                <w:lang w:val="ro-RO"/>
              </w:rPr>
              <w:t xml:space="preserve"> </w:t>
            </w:r>
            <w:r w:rsidR="00770E88" w:rsidRPr="006D2069">
              <w:rPr>
                <w:sz w:val="20"/>
                <w:szCs w:val="20"/>
                <w:lang w:val="ro-RO"/>
              </w:rPr>
              <w:t>din OUG 158/2005</w:t>
            </w:r>
            <w:r w:rsidR="00C20526">
              <w:rPr>
                <w:sz w:val="20"/>
                <w:szCs w:val="20"/>
                <w:lang w:val="ro-RO"/>
              </w:rPr>
              <w:t xml:space="preserve"> </w:t>
            </w:r>
            <w:r w:rsidR="00C20526" w:rsidRPr="006D2069">
              <w:rPr>
                <w:sz w:val="20"/>
                <w:szCs w:val="20"/>
                <w:lang w:val="ro-RO"/>
              </w:rPr>
              <w:t>și</w:t>
            </w:r>
            <w:r w:rsidRPr="006D2069">
              <w:rPr>
                <w:sz w:val="20"/>
                <w:szCs w:val="20"/>
                <w:lang w:val="ro-RO"/>
              </w:rPr>
              <w:t xml:space="preserve">  </w:t>
            </w:r>
            <w:r w:rsidRPr="00B60B54">
              <w:rPr>
                <w:b/>
                <w:sz w:val="20"/>
                <w:szCs w:val="20"/>
                <w:u w:val="single"/>
                <w:lang w:val="ro-RO"/>
              </w:rPr>
              <w:t>ne</w:t>
            </w:r>
            <w:r w:rsidRPr="006D2069">
              <w:rPr>
                <w:b/>
                <w:sz w:val="20"/>
                <w:szCs w:val="20"/>
                <w:u w:val="single"/>
                <w:lang w:val="ro-RO"/>
              </w:rPr>
              <w:t>recuperate</w:t>
            </w:r>
            <w:r>
              <w:rPr>
                <w:sz w:val="20"/>
                <w:szCs w:val="20"/>
                <w:lang w:val="ro-RO"/>
              </w:rPr>
              <w:t xml:space="preserve"> de angajator de la Casa </w:t>
            </w:r>
            <w:r w:rsidRPr="006D2069">
              <w:rPr>
                <w:sz w:val="20"/>
                <w:szCs w:val="20"/>
                <w:lang w:val="ro-RO"/>
              </w:rPr>
              <w:t xml:space="preserve"> Județeană de Asigurări </w:t>
            </w:r>
            <w:r>
              <w:rPr>
                <w:sz w:val="20"/>
                <w:szCs w:val="20"/>
                <w:lang w:val="ro-RO"/>
              </w:rPr>
              <w:t xml:space="preserve">de </w:t>
            </w:r>
            <w:r w:rsidRPr="006D2069">
              <w:rPr>
                <w:sz w:val="20"/>
                <w:szCs w:val="20"/>
                <w:lang w:val="ro-RO"/>
              </w:rPr>
              <w:t>Sănătate</w:t>
            </w:r>
            <w:r>
              <w:rPr>
                <w:sz w:val="20"/>
                <w:szCs w:val="20"/>
                <w:lang w:val="ro-RO"/>
              </w:rPr>
              <w:t xml:space="preserve"> Dolj</w:t>
            </w:r>
          </w:p>
        </w:tc>
      </w:tr>
      <w:tr w:rsidR="00B60B54" w:rsidRPr="006D2069" w14:paraId="0F170759" w14:textId="77777777" w:rsidTr="00770E88">
        <w:trPr>
          <w:trHeight w:val="690"/>
          <w:jc w:val="center"/>
        </w:trPr>
        <w:tc>
          <w:tcPr>
            <w:tcW w:w="508" w:type="dxa"/>
            <w:vMerge/>
          </w:tcPr>
          <w:p w14:paraId="51278147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23" w:type="dxa"/>
            <w:vMerge/>
          </w:tcPr>
          <w:p w14:paraId="73977035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348" w:type="dxa"/>
            <w:vMerge/>
          </w:tcPr>
          <w:p w14:paraId="13B8A548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Merge/>
          </w:tcPr>
          <w:p w14:paraId="2DA970BB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Merge/>
          </w:tcPr>
          <w:p w14:paraId="58568AE7" w14:textId="77777777" w:rsidR="00B60B54" w:rsidRPr="006D2069" w:rsidRDefault="00B60B54" w:rsidP="00CF39EA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870" w:type="dxa"/>
          </w:tcPr>
          <w:p w14:paraId="0B1B9903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Suma</w:t>
            </w:r>
          </w:p>
        </w:tc>
        <w:tc>
          <w:tcPr>
            <w:tcW w:w="917" w:type="dxa"/>
          </w:tcPr>
          <w:p w14:paraId="3CC9BA71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Nr. dosar</w:t>
            </w:r>
          </w:p>
        </w:tc>
        <w:tc>
          <w:tcPr>
            <w:tcW w:w="949" w:type="dxa"/>
          </w:tcPr>
          <w:p w14:paraId="22025D4A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Data depunere</w:t>
            </w:r>
          </w:p>
        </w:tc>
        <w:tc>
          <w:tcPr>
            <w:tcW w:w="1062" w:type="dxa"/>
          </w:tcPr>
          <w:p w14:paraId="4FC1AA5C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Data recuperare sume</w:t>
            </w:r>
          </w:p>
        </w:tc>
        <w:tc>
          <w:tcPr>
            <w:tcW w:w="675" w:type="dxa"/>
          </w:tcPr>
          <w:p w14:paraId="53B17A64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Suma</w:t>
            </w:r>
          </w:p>
        </w:tc>
        <w:tc>
          <w:tcPr>
            <w:tcW w:w="780" w:type="dxa"/>
          </w:tcPr>
          <w:p w14:paraId="5AB1288A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Nr. dosar</w:t>
            </w:r>
          </w:p>
        </w:tc>
        <w:tc>
          <w:tcPr>
            <w:tcW w:w="949" w:type="dxa"/>
          </w:tcPr>
          <w:p w14:paraId="596D2AA5" w14:textId="77777777" w:rsidR="00B60B54" w:rsidRPr="006D2069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Data depunere</w:t>
            </w:r>
          </w:p>
        </w:tc>
        <w:tc>
          <w:tcPr>
            <w:tcW w:w="980" w:type="dxa"/>
          </w:tcPr>
          <w:p w14:paraId="4C09E717" w14:textId="77777777" w:rsidR="00B60B54" w:rsidRPr="00B60B54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 w:rsidRPr="00B60B54">
              <w:rPr>
                <w:sz w:val="20"/>
                <w:szCs w:val="20"/>
                <w:lang w:val="ro-RO"/>
              </w:rPr>
              <w:t>Suma</w:t>
            </w:r>
          </w:p>
        </w:tc>
        <w:tc>
          <w:tcPr>
            <w:tcW w:w="1416" w:type="dxa"/>
            <w:gridSpan w:val="2"/>
          </w:tcPr>
          <w:p w14:paraId="32F32D74" w14:textId="77777777" w:rsidR="00770E88" w:rsidRDefault="00B60B54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Justificare</w:t>
            </w:r>
          </w:p>
          <w:p w14:paraId="36239BA6" w14:textId="77777777" w:rsidR="00B60B54" w:rsidRPr="00770E88" w:rsidRDefault="00B60B54" w:rsidP="00770E88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332297" w:rsidRPr="006D2069" w14:paraId="0ECBF5F6" w14:textId="77777777" w:rsidTr="00332297">
        <w:trPr>
          <w:trHeight w:val="226"/>
          <w:jc w:val="center"/>
        </w:trPr>
        <w:tc>
          <w:tcPr>
            <w:tcW w:w="508" w:type="dxa"/>
          </w:tcPr>
          <w:p w14:paraId="0181A539" w14:textId="77777777"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</w:t>
            </w:r>
          </w:p>
        </w:tc>
        <w:tc>
          <w:tcPr>
            <w:tcW w:w="1423" w:type="dxa"/>
          </w:tcPr>
          <w:p w14:paraId="65AC1E8C" w14:textId="77777777"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2</w:t>
            </w:r>
          </w:p>
        </w:tc>
        <w:tc>
          <w:tcPr>
            <w:tcW w:w="1348" w:type="dxa"/>
          </w:tcPr>
          <w:p w14:paraId="171CCC76" w14:textId="77777777"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3=4+5</w:t>
            </w:r>
          </w:p>
        </w:tc>
        <w:tc>
          <w:tcPr>
            <w:tcW w:w="1417" w:type="dxa"/>
          </w:tcPr>
          <w:p w14:paraId="46DC8383" w14:textId="77777777"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4</w:t>
            </w:r>
          </w:p>
        </w:tc>
        <w:tc>
          <w:tcPr>
            <w:tcW w:w="1608" w:type="dxa"/>
          </w:tcPr>
          <w:p w14:paraId="14AE1EB8" w14:textId="77777777" w:rsidR="00332297" w:rsidRPr="006D2069" w:rsidRDefault="00332297" w:rsidP="00CF39EA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5=6+10+13</w:t>
            </w:r>
          </w:p>
        </w:tc>
        <w:tc>
          <w:tcPr>
            <w:tcW w:w="870" w:type="dxa"/>
          </w:tcPr>
          <w:p w14:paraId="76DD426C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6</w:t>
            </w:r>
          </w:p>
        </w:tc>
        <w:tc>
          <w:tcPr>
            <w:tcW w:w="917" w:type="dxa"/>
          </w:tcPr>
          <w:p w14:paraId="214A1150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7</w:t>
            </w:r>
          </w:p>
        </w:tc>
        <w:tc>
          <w:tcPr>
            <w:tcW w:w="949" w:type="dxa"/>
          </w:tcPr>
          <w:p w14:paraId="3186E914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8</w:t>
            </w:r>
          </w:p>
        </w:tc>
        <w:tc>
          <w:tcPr>
            <w:tcW w:w="1062" w:type="dxa"/>
          </w:tcPr>
          <w:p w14:paraId="1FA874E4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9</w:t>
            </w:r>
          </w:p>
        </w:tc>
        <w:tc>
          <w:tcPr>
            <w:tcW w:w="675" w:type="dxa"/>
          </w:tcPr>
          <w:p w14:paraId="1C991364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10</w:t>
            </w:r>
          </w:p>
        </w:tc>
        <w:tc>
          <w:tcPr>
            <w:tcW w:w="780" w:type="dxa"/>
          </w:tcPr>
          <w:p w14:paraId="37899E86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11</w:t>
            </w:r>
          </w:p>
        </w:tc>
        <w:tc>
          <w:tcPr>
            <w:tcW w:w="949" w:type="dxa"/>
          </w:tcPr>
          <w:p w14:paraId="35934130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12</w:t>
            </w:r>
          </w:p>
        </w:tc>
        <w:tc>
          <w:tcPr>
            <w:tcW w:w="980" w:type="dxa"/>
          </w:tcPr>
          <w:p w14:paraId="6D38A55A" w14:textId="77777777" w:rsidR="00332297" w:rsidRPr="00B60B54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13</w:t>
            </w:r>
          </w:p>
        </w:tc>
        <w:tc>
          <w:tcPr>
            <w:tcW w:w="1416" w:type="dxa"/>
            <w:gridSpan w:val="2"/>
          </w:tcPr>
          <w:p w14:paraId="312C6282" w14:textId="77777777" w:rsidR="00332297" w:rsidRDefault="00332297" w:rsidP="00987634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14</w:t>
            </w:r>
          </w:p>
        </w:tc>
      </w:tr>
      <w:tr w:rsidR="00B60B54" w:rsidRPr="00040065" w14:paraId="05639B4E" w14:textId="77777777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14:paraId="41A7A4F3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1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576FDC29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Decembrie 202</w:t>
            </w:r>
            <w:r w:rsidR="00102AAC"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48" w:type="dxa"/>
            <w:vAlign w:val="center"/>
          </w:tcPr>
          <w:p w14:paraId="795E019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66FB88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2706CF3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4B481EF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28D9979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3E9A5BB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42BD7B1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7A27BB4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61488D2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375BDC7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5A25D67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8A24CA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422D30B7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5949C3E5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2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7DED09BF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Ianuarie 202</w:t>
            </w:r>
            <w:r w:rsidR="00102AAC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48" w:type="dxa"/>
            <w:vAlign w:val="center"/>
          </w:tcPr>
          <w:p w14:paraId="099BD14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9B7A7F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55B3AA8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68A1402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0D25F1F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03C0E24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19B6A60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0F0D00C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00E4047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468C6D8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14537AA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619592C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4E7424B5" w14:textId="77777777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14:paraId="5AB2B472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3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14C15CB2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Februarie 202</w:t>
            </w:r>
            <w:r w:rsidR="00102AAC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48" w:type="dxa"/>
            <w:vAlign w:val="center"/>
          </w:tcPr>
          <w:p w14:paraId="590DE5F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053D062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11211D6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3E726E4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46FCB26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67548D0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31B42D0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683112D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3DAC375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12D2F24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41A524B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777E970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77013CA5" w14:textId="77777777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14:paraId="58B10CB1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4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1B40D372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Martie 202</w:t>
            </w:r>
            <w:r w:rsidR="00102AAC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48" w:type="dxa"/>
            <w:vAlign w:val="center"/>
          </w:tcPr>
          <w:p w14:paraId="20FC7A8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0F57D2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34CE775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6FC607D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1B27DA3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62EC17D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165CAB5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7C250C1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344D4A4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14289A0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74A9FCD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3856DA4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715B8C6B" w14:textId="77777777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14:paraId="05807823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5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2C8D834C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Aprilie 202</w:t>
            </w:r>
            <w:r w:rsidR="00102AAC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48" w:type="dxa"/>
            <w:vAlign w:val="center"/>
          </w:tcPr>
          <w:p w14:paraId="4BF2D75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E3D2C6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4BDD63E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074E71C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676ED4F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21ED48D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270F7D8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184E6FD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14256AD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7A817F5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5500263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01C8045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6DF92BBF" w14:textId="77777777" w:rsidTr="00770E88">
        <w:trPr>
          <w:trHeight w:val="295"/>
          <w:jc w:val="center"/>
        </w:trPr>
        <w:tc>
          <w:tcPr>
            <w:tcW w:w="508" w:type="dxa"/>
            <w:vAlign w:val="center"/>
          </w:tcPr>
          <w:p w14:paraId="6026C6A7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6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4A9FE715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Mai 202</w:t>
            </w:r>
            <w:r w:rsidR="00102AAC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48" w:type="dxa"/>
            <w:vAlign w:val="center"/>
          </w:tcPr>
          <w:p w14:paraId="7370F87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4FF9571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2B8E96B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183905B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5E9DBE8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64A455C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0F7CA23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3B6804C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208C163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393E1B1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1EA2480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2B1118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19160329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0B102CD6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7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0694B755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Iunie 202</w:t>
            </w:r>
            <w:r w:rsidR="00102AAC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48" w:type="dxa"/>
            <w:vAlign w:val="center"/>
          </w:tcPr>
          <w:p w14:paraId="1249E41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7C0004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5BD766E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719488B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6A4D763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38BC527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2BB4E4E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55BDDF1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70251EA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5B167CB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08BC007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2F6A38E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594161E7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7C83FE6D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8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6EC4A730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Iulie 202</w:t>
            </w:r>
            <w:r w:rsidR="00102AAC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48" w:type="dxa"/>
            <w:vAlign w:val="center"/>
          </w:tcPr>
          <w:p w14:paraId="094EC59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DFDF92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034C573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22B9963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44C59F2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6C77180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2FE15FE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7428933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53A428E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5BC1044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16CEB92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13A26D2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3EB5973B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3C55CFBB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9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430F1997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August 202</w:t>
            </w:r>
            <w:r w:rsidR="00102AAC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48" w:type="dxa"/>
            <w:vAlign w:val="center"/>
          </w:tcPr>
          <w:p w14:paraId="35559BD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30481C6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5975CBEB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171CDAE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490786C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40CB0BA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488A49A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7C38528C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17C3BE9F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4B7493A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525263B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3DC80D5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1C43AC34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5777823B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10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1ECBFC6F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Septembrie 202</w:t>
            </w:r>
            <w:r w:rsidR="00102AAC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48" w:type="dxa"/>
            <w:vAlign w:val="center"/>
          </w:tcPr>
          <w:p w14:paraId="129FF07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1CD9ADC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65ED426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5A19345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13FA066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79D3C57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4C4AC38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6B3C5B3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05848E9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495F44D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66E0F45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5F09F68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5084A0C2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6B3216D6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11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7BA308AC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Octombrie 202</w:t>
            </w:r>
            <w:r w:rsidR="00102AAC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48" w:type="dxa"/>
            <w:vAlign w:val="center"/>
          </w:tcPr>
          <w:p w14:paraId="3890B54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22875C4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3DECEB50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450C20C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7D52150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50FEC51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58DB680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7431E31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38E2362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5943A08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12721D4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3EDA1C8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4BE064D5" w14:textId="77777777" w:rsidTr="00770E88">
        <w:trPr>
          <w:trHeight w:val="283"/>
          <w:jc w:val="center"/>
        </w:trPr>
        <w:tc>
          <w:tcPr>
            <w:tcW w:w="508" w:type="dxa"/>
            <w:vAlign w:val="center"/>
          </w:tcPr>
          <w:p w14:paraId="0B182425" w14:textId="77777777" w:rsidR="00B60B54" w:rsidRPr="00040065" w:rsidRDefault="00B60B54" w:rsidP="00284136">
            <w:pPr>
              <w:jc w:val="center"/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12</w:t>
            </w:r>
            <w:r w:rsidR="00040065" w:rsidRPr="00040065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423" w:type="dxa"/>
            <w:vAlign w:val="center"/>
          </w:tcPr>
          <w:p w14:paraId="382F67F9" w14:textId="77777777" w:rsidR="00B60B54" w:rsidRPr="00040065" w:rsidRDefault="00B60B54" w:rsidP="00137042">
            <w:pPr>
              <w:rPr>
                <w:sz w:val="22"/>
                <w:szCs w:val="22"/>
                <w:lang w:val="ro-RO"/>
              </w:rPr>
            </w:pPr>
            <w:r w:rsidRPr="00040065">
              <w:rPr>
                <w:sz w:val="22"/>
                <w:szCs w:val="22"/>
                <w:lang w:val="ro-RO"/>
              </w:rPr>
              <w:t>Noiembrie 202</w:t>
            </w:r>
            <w:r w:rsidR="00102AAC">
              <w:rPr>
                <w:sz w:val="22"/>
                <w:szCs w:val="22"/>
                <w:lang w:val="ro-RO"/>
              </w:rPr>
              <w:t>4</w:t>
            </w:r>
          </w:p>
        </w:tc>
        <w:tc>
          <w:tcPr>
            <w:tcW w:w="1348" w:type="dxa"/>
            <w:vAlign w:val="center"/>
          </w:tcPr>
          <w:p w14:paraId="0DB48EB5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vAlign w:val="center"/>
          </w:tcPr>
          <w:p w14:paraId="62D361A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vAlign w:val="center"/>
          </w:tcPr>
          <w:p w14:paraId="62567B2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vAlign w:val="center"/>
          </w:tcPr>
          <w:p w14:paraId="2ABFF43E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17" w:type="dxa"/>
            <w:vAlign w:val="center"/>
          </w:tcPr>
          <w:p w14:paraId="2109BD4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0DAEFC9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vAlign w:val="center"/>
          </w:tcPr>
          <w:p w14:paraId="0D1D4F1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vAlign w:val="center"/>
          </w:tcPr>
          <w:p w14:paraId="386F6F6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vAlign w:val="center"/>
          </w:tcPr>
          <w:p w14:paraId="2611CB0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vAlign w:val="center"/>
          </w:tcPr>
          <w:p w14:paraId="13A610F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80" w:type="dxa"/>
            <w:vAlign w:val="center"/>
          </w:tcPr>
          <w:p w14:paraId="64E51277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6" w:type="dxa"/>
            <w:gridSpan w:val="2"/>
            <w:vAlign w:val="center"/>
          </w:tcPr>
          <w:p w14:paraId="4302576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  <w:tr w:rsidR="00B60B54" w:rsidRPr="00040065" w14:paraId="1E6398A3" w14:textId="77777777" w:rsidTr="00770E88">
        <w:trPr>
          <w:trHeight w:val="283"/>
          <w:jc w:val="center"/>
        </w:trPr>
        <w:tc>
          <w:tcPr>
            <w:tcW w:w="1931" w:type="dxa"/>
            <w:gridSpan w:val="2"/>
            <w:shd w:val="clear" w:color="auto" w:fill="D9D9D9" w:themeFill="background1" w:themeFillShade="D9"/>
            <w:vAlign w:val="center"/>
          </w:tcPr>
          <w:p w14:paraId="7A892BB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040065">
              <w:rPr>
                <w:b/>
                <w:sz w:val="20"/>
                <w:szCs w:val="20"/>
                <w:lang w:val="ro-RO"/>
              </w:rPr>
              <w:t>TOTAL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center"/>
          </w:tcPr>
          <w:p w14:paraId="7B5F4B1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1CFDCEA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608" w:type="dxa"/>
            <w:shd w:val="clear" w:color="auto" w:fill="D9D9D9" w:themeFill="background1" w:themeFillShade="D9"/>
            <w:vAlign w:val="center"/>
          </w:tcPr>
          <w:p w14:paraId="6E5ABBB8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14:paraId="29E08352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u w:val="single"/>
                <w:lang w:val="ro-RO"/>
              </w:rPr>
            </w:pPr>
          </w:p>
        </w:tc>
        <w:tc>
          <w:tcPr>
            <w:tcW w:w="917" w:type="dxa"/>
            <w:shd w:val="clear" w:color="auto" w:fill="D9D9D9" w:themeFill="background1" w:themeFillShade="D9"/>
            <w:vAlign w:val="center"/>
          </w:tcPr>
          <w:p w14:paraId="251AB5D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14:paraId="0CBE8C71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062" w:type="dxa"/>
            <w:shd w:val="clear" w:color="auto" w:fill="D9D9D9" w:themeFill="background1" w:themeFillShade="D9"/>
            <w:vAlign w:val="center"/>
          </w:tcPr>
          <w:p w14:paraId="051E7949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7D1F9BC4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780" w:type="dxa"/>
            <w:shd w:val="clear" w:color="auto" w:fill="D9D9D9" w:themeFill="background1" w:themeFillShade="D9"/>
            <w:vAlign w:val="center"/>
          </w:tcPr>
          <w:p w14:paraId="40A79B86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49" w:type="dxa"/>
            <w:shd w:val="clear" w:color="auto" w:fill="D9D9D9" w:themeFill="background1" w:themeFillShade="D9"/>
            <w:vAlign w:val="center"/>
          </w:tcPr>
          <w:p w14:paraId="79063E1D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14:paraId="7F89E7F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406" w:type="dxa"/>
            <w:shd w:val="clear" w:color="auto" w:fill="D9D9D9" w:themeFill="background1" w:themeFillShade="D9"/>
            <w:vAlign w:val="center"/>
          </w:tcPr>
          <w:p w14:paraId="68945A93" w14:textId="77777777" w:rsidR="00B60B54" w:rsidRPr="00040065" w:rsidRDefault="00B60B54" w:rsidP="00284136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</w:tr>
    </w:tbl>
    <w:p w14:paraId="6DE379E2" w14:textId="77777777" w:rsidR="002A5ACB" w:rsidRPr="006D2069" w:rsidRDefault="00785B4C" w:rsidP="002A5ACB">
      <w:pPr>
        <w:ind w:left="720" w:firstLine="720"/>
        <w:rPr>
          <w:sz w:val="22"/>
          <w:szCs w:val="22"/>
          <w:lang w:val="ro-RO"/>
        </w:rPr>
      </w:pPr>
      <w:r w:rsidRPr="00040065">
        <w:rPr>
          <w:sz w:val="20"/>
          <w:szCs w:val="20"/>
          <w:lang w:val="ro-RO"/>
        </w:rPr>
        <w:t xml:space="preserve">Notă: </w:t>
      </w:r>
      <w:r w:rsidR="0057223D" w:rsidRPr="00040065">
        <w:rPr>
          <w:sz w:val="20"/>
          <w:szCs w:val="20"/>
          <w:lang w:val="ro-RO"/>
        </w:rPr>
        <w:t>Menționăm că vă revine în totalitate responsabilitatea</w:t>
      </w:r>
      <w:r w:rsidR="0057223D" w:rsidRPr="006D2069">
        <w:rPr>
          <w:sz w:val="22"/>
          <w:szCs w:val="22"/>
          <w:lang w:val="ro-RO"/>
        </w:rPr>
        <w:t xml:space="preserve"> asupra realității și exactității datelor înscrise în prezenta situație</w:t>
      </w:r>
    </w:p>
    <w:p w14:paraId="4AC7B6AE" w14:textId="77777777" w:rsidR="0057223D" w:rsidRPr="006D2069" w:rsidRDefault="0057223D" w:rsidP="002A5ACB">
      <w:pPr>
        <w:ind w:left="720" w:firstLine="720"/>
        <w:rPr>
          <w:sz w:val="22"/>
          <w:szCs w:val="22"/>
          <w:lang w:val="ro-RO"/>
        </w:rPr>
      </w:pPr>
      <w:r w:rsidRPr="006D2069">
        <w:rPr>
          <w:b/>
          <w:sz w:val="22"/>
          <w:szCs w:val="22"/>
          <w:lang w:val="ro-RO"/>
        </w:rPr>
        <w:t xml:space="preserve">D I R E C T O R,                      </w:t>
      </w:r>
      <w:r w:rsidR="002A5ACB" w:rsidRPr="006D2069">
        <w:rPr>
          <w:b/>
          <w:sz w:val="22"/>
          <w:szCs w:val="22"/>
          <w:lang w:val="ro-RO"/>
        </w:rPr>
        <w:t xml:space="preserve">                             </w:t>
      </w:r>
      <w:r w:rsidRPr="006D2069">
        <w:rPr>
          <w:b/>
          <w:sz w:val="22"/>
          <w:szCs w:val="22"/>
          <w:lang w:val="ro-RO"/>
        </w:rPr>
        <w:t xml:space="preserve"> </w:t>
      </w:r>
      <w:r w:rsidRPr="006D2069">
        <w:rPr>
          <w:b/>
          <w:sz w:val="22"/>
          <w:szCs w:val="22"/>
          <w:lang w:val="ro-RO"/>
        </w:rPr>
        <w:tab/>
      </w:r>
      <w:r w:rsidRPr="006D2069">
        <w:rPr>
          <w:b/>
          <w:sz w:val="22"/>
          <w:szCs w:val="22"/>
          <w:lang w:val="ro-RO"/>
        </w:rPr>
        <w:tab/>
      </w:r>
      <w:r w:rsidRPr="006D2069">
        <w:rPr>
          <w:b/>
          <w:sz w:val="22"/>
          <w:szCs w:val="22"/>
          <w:lang w:val="ro-RO"/>
        </w:rPr>
        <w:tab/>
      </w:r>
      <w:r w:rsidRPr="006D2069">
        <w:rPr>
          <w:b/>
          <w:sz w:val="22"/>
          <w:szCs w:val="22"/>
          <w:lang w:val="ro-RO"/>
        </w:rPr>
        <w:tab/>
      </w:r>
      <w:r w:rsidR="00902668">
        <w:rPr>
          <w:b/>
          <w:sz w:val="22"/>
          <w:szCs w:val="22"/>
          <w:lang w:val="ro-RO"/>
        </w:rPr>
        <w:t xml:space="preserve">                                        </w:t>
      </w:r>
      <w:r w:rsidR="007A05BF">
        <w:rPr>
          <w:b/>
          <w:sz w:val="22"/>
          <w:szCs w:val="22"/>
          <w:lang w:val="ro-RO"/>
        </w:rPr>
        <w:t xml:space="preserve">                </w:t>
      </w:r>
      <w:r w:rsidRPr="006D2069">
        <w:rPr>
          <w:b/>
          <w:sz w:val="22"/>
          <w:szCs w:val="22"/>
          <w:lang w:val="ro-RO"/>
        </w:rPr>
        <w:t>Contabil șef</w:t>
      </w:r>
      <w:r w:rsidR="00902668">
        <w:rPr>
          <w:b/>
          <w:sz w:val="22"/>
          <w:szCs w:val="22"/>
          <w:lang w:val="ro-RO"/>
        </w:rPr>
        <w:t>,</w:t>
      </w:r>
    </w:p>
    <w:p w14:paraId="6AB81A7C" w14:textId="77777777" w:rsidR="00CF39EA" w:rsidRPr="006D2069" w:rsidRDefault="00987634" w:rsidP="00CF39EA">
      <w:pPr>
        <w:rPr>
          <w:b/>
          <w:sz w:val="22"/>
          <w:szCs w:val="22"/>
          <w:lang w:val="ro-RO"/>
        </w:rPr>
      </w:pPr>
      <w:r w:rsidRPr="006D2069">
        <w:rPr>
          <w:b/>
          <w:noProof/>
          <w:sz w:val="22"/>
          <w:szCs w:val="22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61B38" wp14:editId="79BEE611">
                <wp:simplePos x="0" y="0"/>
                <wp:positionH relativeFrom="column">
                  <wp:posOffset>1362075</wp:posOffset>
                </wp:positionH>
                <wp:positionV relativeFrom="paragraph">
                  <wp:posOffset>50800</wp:posOffset>
                </wp:positionV>
                <wp:extent cx="647700" cy="339725"/>
                <wp:effectExtent l="0" t="0" r="19050" b="22225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339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67FD4C6" w14:textId="77777777" w:rsidR="0057223D" w:rsidRPr="00A43E6B" w:rsidRDefault="0057223D" w:rsidP="0057223D">
                            <w:pPr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   </w:t>
                            </w:r>
                            <w:r w:rsidR="00987634"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.S.</w:t>
                            </w:r>
                            <w:r w:rsidRPr="00A43E6B">
                              <w:rPr>
                                <w:sz w:val="16"/>
                                <w:szCs w:val="16"/>
                                <w:lang w:val="en-US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361B38" id="Oval 2" o:spid="_x0000_s1026" style="position:absolute;margin-left:107.25pt;margin-top:4pt;width:51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">
                <v:textbox>
                  <w:txbxContent>
                    <w:p w14:paraId="267FD4C6" w14:textId="77777777" w:rsidR="0057223D" w:rsidRPr="00A43E6B" w:rsidRDefault="0057223D" w:rsidP="0057223D">
                      <w:pPr>
                        <w:rPr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sz w:val="16"/>
                          <w:szCs w:val="16"/>
                          <w:lang w:val="en-US"/>
                        </w:rPr>
                        <w:t xml:space="preserve">   </w:t>
                      </w:r>
                      <w:r w:rsidR="00987634" w:rsidRPr="00A43E6B">
                        <w:rPr>
                          <w:sz w:val="16"/>
                          <w:szCs w:val="16"/>
                          <w:lang w:val="en-US"/>
                        </w:rPr>
                        <w:t>.S.</w:t>
                      </w:r>
                      <w:r w:rsidRPr="00A43E6B">
                        <w:rPr>
                          <w:sz w:val="16"/>
                          <w:szCs w:val="16"/>
                          <w:lang w:val="en-US"/>
                        </w:rPr>
                        <w:t>L</w:t>
                      </w:r>
                    </w:p>
                  </w:txbxContent>
                </v:textbox>
              </v:oval>
            </w:pict>
          </mc:Fallback>
        </mc:AlternateContent>
      </w:r>
      <w:r w:rsidR="0057223D" w:rsidRPr="006D2069">
        <w:rPr>
          <w:b/>
          <w:sz w:val="22"/>
          <w:szCs w:val="22"/>
          <w:lang w:val="ro-RO"/>
        </w:rPr>
        <w:tab/>
      </w:r>
      <w:r w:rsidR="0057223D" w:rsidRPr="006D2069">
        <w:rPr>
          <w:b/>
          <w:sz w:val="22"/>
          <w:szCs w:val="22"/>
          <w:lang w:val="ro-RO"/>
        </w:rPr>
        <w:tab/>
        <w:t xml:space="preserve">  Prof…………….</w:t>
      </w:r>
      <w:r w:rsidR="002A5ACB" w:rsidRPr="006D2069">
        <w:rPr>
          <w:b/>
          <w:sz w:val="22"/>
          <w:szCs w:val="22"/>
          <w:lang w:val="ro-RO"/>
        </w:rPr>
        <w:tab/>
      </w:r>
      <w:r w:rsidR="002A5ACB" w:rsidRPr="006D2069">
        <w:rPr>
          <w:b/>
          <w:sz w:val="22"/>
          <w:szCs w:val="22"/>
          <w:lang w:val="ro-RO"/>
        </w:rPr>
        <w:tab/>
      </w:r>
      <w:r w:rsidR="002A5ACB" w:rsidRPr="006D2069">
        <w:rPr>
          <w:b/>
          <w:sz w:val="22"/>
          <w:szCs w:val="22"/>
          <w:lang w:val="ro-RO"/>
        </w:rPr>
        <w:tab/>
      </w:r>
      <w:r w:rsidR="002A5ACB" w:rsidRPr="006D2069">
        <w:rPr>
          <w:b/>
          <w:sz w:val="22"/>
          <w:szCs w:val="22"/>
          <w:lang w:val="ro-RO"/>
        </w:rPr>
        <w:tab/>
      </w:r>
      <w:r w:rsidR="00902668">
        <w:rPr>
          <w:b/>
          <w:sz w:val="22"/>
          <w:szCs w:val="22"/>
          <w:lang w:val="ro-RO"/>
        </w:rPr>
        <w:t xml:space="preserve">                                 </w:t>
      </w:r>
      <w:r w:rsidR="00112A39" w:rsidRPr="006D2069">
        <w:rPr>
          <w:b/>
          <w:sz w:val="22"/>
          <w:szCs w:val="22"/>
          <w:lang w:val="ro-RO"/>
        </w:rPr>
        <w:tab/>
      </w:r>
      <w:r w:rsidR="00112A39" w:rsidRPr="006D2069">
        <w:rPr>
          <w:b/>
          <w:sz w:val="22"/>
          <w:szCs w:val="22"/>
          <w:lang w:val="ro-RO"/>
        </w:rPr>
        <w:tab/>
      </w:r>
      <w:r w:rsidR="00112A39" w:rsidRPr="006D2069">
        <w:rPr>
          <w:b/>
          <w:sz w:val="22"/>
          <w:szCs w:val="22"/>
          <w:lang w:val="ro-RO"/>
        </w:rPr>
        <w:tab/>
      </w:r>
      <w:r w:rsidR="00902668">
        <w:rPr>
          <w:b/>
          <w:sz w:val="22"/>
          <w:szCs w:val="22"/>
          <w:lang w:val="ro-RO"/>
        </w:rPr>
        <w:t xml:space="preserve">                            </w:t>
      </w:r>
      <w:r w:rsidR="007A05BF">
        <w:rPr>
          <w:b/>
          <w:sz w:val="22"/>
          <w:szCs w:val="22"/>
          <w:lang w:val="ro-RO"/>
        </w:rPr>
        <w:t xml:space="preserve">              </w:t>
      </w:r>
      <w:r w:rsidR="00112A39" w:rsidRPr="006D2069">
        <w:rPr>
          <w:b/>
          <w:sz w:val="22"/>
          <w:szCs w:val="22"/>
          <w:lang w:val="ro-RO"/>
        </w:rPr>
        <w:t>………………</w:t>
      </w:r>
    </w:p>
    <w:sectPr w:rsidR="00CF39EA" w:rsidRPr="006D2069" w:rsidSect="00F94D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609" w:right="720" w:bottom="142" w:left="72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13059" w14:textId="77777777" w:rsidR="001507AF" w:rsidRDefault="001507AF" w:rsidP="00056CBB">
      <w:r>
        <w:separator/>
      </w:r>
    </w:p>
  </w:endnote>
  <w:endnote w:type="continuationSeparator" w:id="0">
    <w:p w14:paraId="5EF957E1" w14:textId="77777777" w:rsidR="001507AF" w:rsidRDefault="001507AF" w:rsidP="00056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A140F" w14:textId="77777777" w:rsidR="009E6895" w:rsidRDefault="009E6895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97790" w14:textId="77777777" w:rsidR="009E6895" w:rsidRDefault="009E6895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B32B5" w14:textId="77777777" w:rsidR="009E6895" w:rsidRDefault="009E6895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D983F" w14:textId="77777777" w:rsidR="001507AF" w:rsidRDefault="001507AF" w:rsidP="00056CBB">
      <w:r>
        <w:separator/>
      </w:r>
    </w:p>
  </w:footnote>
  <w:footnote w:type="continuationSeparator" w:id="0">
    <w:p w14:paraId="06B6ADFA" w14:textId="77777777" w:rsidR="001507AF" w:rsidRDefault="001507AF" w:rsidP="00056C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F1A4" w14:textId="77777777" w:rsidR="009E6895" w:rsidRDefault="009E6895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6C96F" w14:textId="212800E0" w:rsidR="00056CBB" w:rsidRPr="00056CBB" w:rsidRDefault="00056CBB" w:rsidP="00056CBB">
    <w:pPr>
      <w:pStyle w:val="Antet"/>
      <w:jc w:val="right"/>
      <w:rPr>
        <w:lang w:val="ro-RO"/>
      </w:rPr>
    </w:pPr>
    <w:r>
      <w:rPr>
        <w:lang w:val="ro-RO"/>
      </w:rPr>
      <w:t>Anexa</w:t>
    </w:r>
    <w:r w:rsidR="00B810F4">
      <w:rPr>
        <w:lang w:val="ro-RO"/>
      </w:rPr>
      <w:t xml:space="preserve"> </w:t>
    </w:r>
    <w:r w:rsidR="009E6895">
      <w:rPr>
        <w:lang w:val="ro-RO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9D6CD" w14:textId="77777777" w:rsidR="009E6895" w:rsidRDefault="009E6895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18"/>
    <w:rsid w:val="0000381C"/>
    <w:rsid w:val="000202EF"/>
    <w:rsid w:val="00040065"/>
    <w:rsid w:val="00056CBB"/>
    <w:rsid w:val="00081EA4"/>
    <w:rsid w:val="000876B2"/>
    <w:rsid w:val="000B618C"/>
    <w:rsid w:val="000B61CD"/>
    <w:rsid w:val="000D246E"/>
    <w:rsid w:val="00100E43"/>
    <w:rsid w:val="00102AAC"/>
    <w:rsid w:val="00112A39"/>
    <w:rsid w:val="001131D7"/>
    <w:rsid w:val="0012114B"/>
    <w:rsid w:val="00137042"/>
    <w:rsid w:val="00137302"/>
    <w:rsid w:val="00147CA6"/>
    <w:rsid w:val="001507AF"/>
    <w:rsid w:val="00156684"/>
    <w:rsid w:val="0018326C"/>
    <w:rsid w:val="00185F4A"/>
    <w:rsid w:val="0019180C"/>
    <w:rsid w:val="00191F46"/>
    <w:rsid w:val="00195463"/>
    <w:rsid w:val="001B5BDB"/>
    <w:rsid w:val="001C1B11"/>
    <w:rsid w:val="001D3BB8"/>
    <w:rsid w:val="001D580C"/>
    <w:rsid w:val="001E593B"/>
    <w:rsid w:val="00201FB7"/>
    <w:rsid w:val="00204E3C"/>
    <w:rsid w:val="00212DEA"/>
    <w:rsid w:val="0021321F"/>
    <w:rsid w:val="00213F1D"/>
    <w:rsid w:val="002142D3"/>
    <w:rsid w:val="002164B5"/>
    <w:rsid w:val="00223D7B"/>
    <w:rsid w:val="00225CA8"/>
    <w:rsid w:val="00227DAD"/>
    <w:rsid w:val="002453A9"/>
    <w:rsid w:val="0024686A"/>
    <w:rsid w:val="002524A9"/>
    <w:rsid w:val="0025502A"/>
    <w:rsid w:val="00261CD4"/>
    <w:rsid w:val="00274473"/>
    <w:rsid w:val="00283B44"/>
    <w:rsid w:val="00284136"/>
    <w:rsid w:val="00287BFF"/>
    <w:rsid w:val="00294294"/>
    <w:rsid w:val="002A1704"/>
    <w:rsid w:val="002A5ACB"/>
    <w:rsid w:val="002B6652"/>
    <w:rsid w:val="002D185D"/>
    <w:rsid w:val="002D4995"/>
    <w:rsid w:val="002D552E"/>
    <w:rsid w:val="002F5D0E"/>
    <w:rsid w:val="00311CC7"/>
    <w:rsid w:val="003151A6"/>
    <w:rsid w:val="00321752"/>
    <w:rsid w:val="00332297"/>
    <w:rsid w:val="00336407"/>
    <w:rsid w:val="00341D25"/>
    <w:rsid w:val="0035092C"/>
    <w:rsid w:val="00360978"/>
    <w:rsid w:val="00365D02"/>
    <w:rsid w:val="003703FF"/>
    <w:rsid w:val="0037637E"/>
    <w:rsid w:val="00382226"/>
    <w:rsid w:val="003A2CBF"/>
    <w:rsid w:val="003A5058"/>
    <w:rsid w:val="003A7098"/>
    <w:rsid w:val="003C23B3"/>
    <w:rsid w:val="003C5D99"/>
    <w:rsid w:val="003D1D3C"/>
    <w:rsid w:val="003D48A8"/>
    <w:rsid w:val="003F7729"/>
    <w:rsid w:val="004321D1"/>
    <w:rsid w:val="00433EB2"/>
    <w:rsid w:val="00437EF9"/>
    <w:rsid w:val="004428E0"/>
    <w:rsid w:val="004430F5"/>
    <w:rsid w:val="00463948"/>
    <w:rsid w:val="00491772"/>
    <w:rsid w:val="004A0CB4"/>
    <w:rsid w:val="004A4208"/>
    <w:rsid w:val="004B59CE"/>
    <w:rsid w:val="004B606C"/>
    <w:rsid w:val="004D1047"/>
    <w:rsid w:val="004E3EE4"/>
    <w:rsid w:val="004E60BD"/>
    <w:rsid w:val="004E65C4"/>
    <w:rsid w:val="004F3F7C"/>
    <w:rsid w:val="00502986"/>
    <w:rsid w:val="00503D00"/>
    <w:rsid w:val="005167A8"/>
    <w:rsid w:val="00532270"/>
    <w:rsid w:val="0053678C"/>
    <w:rsid w:val="00540044"/>
    <w:rsid w:val="00547196"/>
    <w:rsid w:val="005558B8"/>
    <w:rsid w:val="005627F8"/>
    <w:rsid w:val="00565288"/>
    <w:rsid w:val="0057223D"/>
    <w:rsid w:val="00595A73"/>
    <w:rsid w:val="005A2E0F"/>
    <w:rsid w:val="005A2F8D"/>
    <w:rsid w:val="005B091C"/>
    <w:rsid w:val="005B3C38"/>
    <w:rsid w:val="005B6C06"/>
    <w:rsid w:val="005B6E14"/>
    <w:rsid w:val="005C0587"/>
    <w:rsid w:val="005C4828"/>
    <w:rsid w:val="005E15B1"/>
    <w:rsid w:val="00603035"/>
    <w:rsid w:val="00605C21"/>
    <w:rsid w:val="006169D6"/>
    <w:rsid w:val="00621661"/>
    <w:rsid w:val="00621A9A"/>
    <w:rsid w:val="00627F3D"/>
    <w:rsid w:val="00630453"/>
    <w:rsid w:val="006339B8"/>
    <w:rsid w:val="00651D9D"/>
    <w:rsid w:val="00673DD6"/>
    <w:rsid w:val="0068009F"/>
    <w:rsid w:val="00686963"/>
    <w:rsid w:val="00692FDE"/>
    <w:rsid w:val="006954FF"/>
    <w:rsid w:val="006A0183"/>
    <w:rsid w:val="006D1239"/>
    <w:rsid w:val="006D2069"/>
    <w:rsid w:val="006D330B"/>
    <w:rsid w:val="006D6DA9"/>
    <w:rsid w:val="006E22E4"/>
    <w:rsid w:val="00700244"/>
    <w:rsid w:val="00700F43"/>
    <w:rsid w:val="007033D2"/>
    <w:rsid w:val="007053FF"/>
    <w:rsid w:val="00720DAD"/>
    <w:rsid w:val="00727FDE"/>
    <w:rsid w:val="00734F63"/>
    <w:rsid w:val="007352A0"/>
    <w:rsid w:val="00741519"/>
    <w:rsid w:val="007434B6"/>
    <w:rsid w:val="00744891"/>
    <w:rsid w:val="00750C4A"/>
    <w:rsid w:val="00753637"/>
    <w:rsid w:val="00755291"/>
    <w:rsid w:val="00762BB5"/>
    <w:rsid w:val="00764E49"/>
    <w:rsid w:val="00770E88"/>
    <w:rsid w:val="0078024E"/>
    <w:rsid w:val="00785B4C"/>
    <w:rsid w:val="007A05BF"/>
    <w:rsid w:val="007B2327"/>
    <w:rsid w:val="007C1227"/>
    <w:rsid w:val="007C1BC3"/>
    <w:rsid w:val="007C5E9B"/>
    <w:rsid w:val="007C7B7D"/>
    <w:rsid w:val="007D09C5"/>
    <w:rsid w:val="007D41D0"/>
    <w:rsid w:val="007E20DC"/>
    <w:rsid w:val="007E7CA9"/>
    <w:rsid w:val="00801DED"/>
    <w:rsid w:val="00811868"/>
    <w:rsid w:val="00816620"/>
    <w:rsid w:val="00823D32"/>
    <w:rsid w:val="008312F0"/>
    <w:rsid w:val="00833F15"/>
    <w:rsid w:val="008378B3"/>
    <w:rsid w:val="00847409"/>
    <w:rsid w:val="008479BD"/>
    <w:rsid w:val="008638BC"/>
    <w:rsid w:val="00870995"/>
    <w:rsid w:val="00877B8C"/>
    <w:rsid w:val="008A0CAF"/>
    <w:rsid w:val="008A1F63"/>
    <w:rsid w:val="008A3290"/>
    <w:rsid w:val="008B2930"/>
    <w:rsid w:val="008B49E8"/>
    <w:rsid w:val="008B78A3"/>
    <w:rsid w:val="008C1433"/>
    <w:rsid w:val="008C378C"/>
    <w:rsid w:val="008D1D89"/>
    <w:rsid w:val="008D4C6A"/>
    <w:rsid w:val="008D53DD"/>
    <w:rsid w:val="008D5E57"/>
    <w:rsid w:val="008E5DE8"/>
    <w:rsid w:val="00902668"/>
    <w:rsid w:val="00904C34"/>
    <w:rsid w:val="0091274D"/>
    <w:rsid w:val="00915991"/>
    <w:rsid w:val="00924970"/>
    <w:rsid w:val="0092692E"/>
    <w:rsid w:val="00947EC1"/>
    <w:rsid w:val="00967623"/>
    <w:rsid w:val="009833DC"/>
    <w:rsid w:val="00987634"/>
    <w:rsid w:val="00991AF2"/>
    <w:rsid w:val="009A01FF"/>
    <w:rsid w:val="009A2B01"/>
    <w:rsid w:val="009B090D"/>
    <w:rsid w:val="009B6585"/>
    <w:rsid w:val="009D1DCF"/>
    <w:rsid w:val="009E0F8F"/>
    <w:rsid w:val="009E6895"/>
    <w:rsid w:val="009F2195"/>
    <w:rsid w:val="009F4A08"/>
    <w:rsid w:val="009F78D1"/>
    <w:rsid w:val="00A05AB3"/>
    <w:rsid w:val="00A10218"/>
    <w:rsid w:val="00A10632"/>
    <w:rsid w:val="00A401E0"/>
    <w:rsid w:val="00A41A6D"/>
    <w:rsid w:val="00A43FAC"/>
    <w:rsid w:val="00A61ACE"/>
    <w:rsid w:val="00A62E7D"/>
    <w:rsid w:val="00A73995"/>
    <w:rsid w:val="00AA2467"/>
    <w:rsid w:val="00AB4E3C"/>
    <w:rsid w:val="00AC13F5"/>
    <w:rsid w:val="00AD7D16"/>
    <w:rsid w:val="00AF03A7"/>
    <w:rsid w:val="00AF0EEB"/>
    <w:rsid w:val="00AF5536"/>
    <w:rsid w:val="00B029E1"/>
    <w:rsid w:val="00B07B94"/>
    <w:rsid w:val="00B27C19"/>
    <w:rsid w:val="00B43093"/>
    <w:rsid w:val="00B56753"/>
    <w:rsid w:val="00B57EDF"/>
    <w:rsid w:val="00B60B54"/>
    <w:rsid w:val="00B632F0"/>
    <w:rsid w:val="00B77703"/>
    <w:rsid w:val="00B80E23"/>
    <w:rsid w:val="00B810F4"/>
    <w:rsid w:val="00B9014A"/>
    <w:rsid w:val="00B96ADE"/>
    <w:rsid w:val="00BA1899"/>
    <w:rsid w:val="00BA5056"/>
    <w:rsid w:val="00BB2455"/>
    <w:rsid w:val="00BB5822"/>
    <w:rsid w:val="00BB6DDB"/>
    <w:rsid w:val="00BC57A3"/>
    <w:rsid w:val="00BD07F0"/>
    <w:rsid w:val="00BD254D"/>
    <w:rsid w:val="00BE2B08"/>
    <w:rsid w:val="00BE4BE1"/>
    <w:rsid w:val="00BE78EA"/>
    <w:rsid w:val="00C058DA"/>
    <w:rsid w:val="00C20526"/>
    <w:rsid w:val="00C30594"/>
    <w:rsid w:val="00C45035"/>
    <w:rsid w:val="00C67685"/>
    <w:rsid w:val="00C7226D"/>
    <w:rsid w:val="00C76D48"/>
    <w:rsid w:val="00C76F79"/>
    <w:rsid w:val="00C8016D"/>
    <w:rsid w:val="00C840B2"/>
    <w:rsid w:val="00CA7648"/>
    <w:rsid w:val="00CC2C41"/>
    <w:rsid w:val="00CE70F8"/>
    <w:rsid w:val="00CF02B4"/>
    <w:rsid w:val="00CF39EA"/>
    <w:rsid w:val="00CF5303"/>
    <w:rsid w:val="00D12246"/>
    <w:rsid w:val="00D15DD2"/>
    <w:rsid w:val="00D30624"/>
    <w:rsid w:val="00D306EE"/>
    <w:rsid w:val="00D31053"/>
    <w:rsid w:val="00D314F4"/>
    <w:rsid w:val="00D31567"/>
    <w:rsid w:val="00D46332"/>
    <w:rsid w:val="00D472AF"/>
    <w:rsid w:val="00D61871"/>
    <w:rsid w:val="00D66E09"/>
    <w:rsid w:val="00D66F3B"/>
    <w:rsid w:val="00D81CDB"/>
    <w:rsid w:val="00D82658"/>
    <w:rsid w:val="00D9642E"/>
    <w:rsid w:val="00DA0439"/>
    <w:rsid w:val="00DA18A7"/>
    <w:rsid w:val="00DA2E8B"/>
    <w:rsid w:val="00DB1049"/>
    <w:rsid w:val="00DB4A72"/>
    <w:rsid w:val="00DB6F9F"/>
    <w:rsid w:val="00DC2A61"/>
    <w:rsid w:val="00DC2CED"/>
    <w:rsid w:val="00DC3AE3"/>
    <w:rsid w:val="00DD147F"/>
    <w:rsid w:val="00DD4756"/>
    <w:rsid w:val="00E00F8A"/>
    <w:rsid w:val="00E10D1E"/>
    <w:rsid w:val="00E12035"/>
    <w:rsid w:val="00E14698"/>
    <w:rsid w:val="00E15116"/>
    <w:rsid w:val="00E151BD"/>
    <w:rsid w:val="00E224FB"/>
    <w:rsid w:val="00E3500C"/>
    <w:rsid w:val="00E35190"/>
    <w:rsid w:val="00E64F0D"/>
    <w:rsid w:val="00E66A9D"/>
    <w:rsid w:val="00E66C88"/>
    <w:rsid w:val="00E66E5A"/>
    <w:rsid w:val="00E6739D"/>
    <w:rsid w:val="00E70F8C"/>
    <w:rsid w:val="00E72562"/>
    <w:rsid w:val="00E75EB6"/>
    <w:rsid w:val="00E869EE"/>
    <w:rsid w:val="00E875DF"/>
    <w:rsid w:val="00E94272"/>
    <w:rsid w:val="00EA035E"/>
    <w:rsid w:val="00EA4CDF"/>
    <w:rsid w:val="00ED57D3"/>
    <w:rsid w:val="00ED68AB"/>
    <w:rsid w:val="00EE232D"/>
    <w:rsid w:val="00EE524B"/>
    <w:rsid w:val="00F0343A"/>
    <w:rsid w:val="00F16870"/>
    <w:rsid w:val="00F20D25"/>
    <w:rsid w:val="00F34C84"/>
    <w:rsid w:val="00F57894"/>
    <w:rsid w:val="00F613F4"/>
    <w:rsid w:val="00F94DFB"/>
    <w:rsid w:val="00FA0865"/>
    <w:rsid w:val="00FA0882"/>
    <w:rsid w:val="00FA54A5"/>
    <w:rsid w:val="00FB3EA9"/>
    <w:rsid w:val="00FB75A6"/>
    <w:rsid w:val="00FD054B"/>
    <w:rsid w:val="00FD2FC4"/>
    <w:rsid w:val="00FE3120"/>
    <w:rsid w:val="00FE5C30"/>
    <w:rsid w:val="00FF208F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80849"/>
  <w15:docId w15:val="{DD2F7A37-836D-45B8-966A-6CB1E89E3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9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CF3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obust">
    <w:name w:val="Strong"/>
    <w:basedOn w:val="Fontdeparagrafimplicit"/>
    <w:uiPriority w:val="22"/>
    <w:qFormat/>
    <w:rsid w:val="00503D00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056CB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56CBB"/>
    <w:rPr>
      <w:rFonts w:ascii="Times New Roman" w:eastAsia="Times New Roman" w:hAnsi="Times New Roman" w:cs="Times New Roman"/>
      <w:sz w:val="24"/>
      <w:szCs w:val="24"/>
      <w:lang w:val="en-GB" w:eastAsia="lv-LV"/>
    </w:rPr>
  </w:style>
  <w:style w:type="paragraph" w:styleId="Subsol">
    <w:name w:val="footer"/>
    <w:basedOn w:val="Normal"/>
    <w:link w:val="SubsolCaracter"/>
    <w:uiPriority w:val="99"/>
    <w:unhideWhenUsed/>
    <w:rsid w:val="00056CBB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56CBB"/>
    <w:rPr>
      <w:rFonts w:ascii="Times New Roman" w:eastAsia="Times New Roman" w:hAnsi="Times New Roman" w:cs="Times New Roman"/>
      <w:sz w:val="24"/>
      <w:szCs w:val="24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2065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 Danila</dc:creator>
  <cp:lastModifiedBy>HP</cp:lastModifiedBy>
  <cp:revision>3</cp:revision>
  <cp:lastPrinted>2022-07-19T12:37:00Z</cp:lastPrinted>
  <dcterms:created xsi:type="dcterms:W3CDTF">2026-04-20T11:53:00Z</dcterms:created>
  <dcterms:modified xsi:type="dcterms:W3CDTF">2026-04-20T11:54:00Z</dcterms:modified>
</cp:coreProperties>
</file>