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A97A" w14:textId="77777777" w:rsidR="00AB7A6D" w:rsidRDefault="00AB7A6D" w:rsidP="00AB7A6D">
      <w:pPr>
        <w:pStyle w:val="Corptext"/>
        <w:framePr w:w="9322" w:h="854" w:hRule="exact" w:wrap="none" w:vAnchor="page" w:hAnchor="page" w:x="1379" w:y="2359"/>
        <w:spacing w:after="180" w:line="240" w:lineRule="auto"/>
        <w:ind w:hanging="240"/>
      </w:pPr>
      <w:r>
        <w:rPr>
          <w:color w:val="2D2D2D"/>
        </w:rPr>
        <w:t xml:space="preserve">     Antet unitate de învățământ                                                                                   </w:t>
      </w:r>
      <w:r w:rsidR="001B625F">
        <w:rPr>
          <w:b/>
          <w:bCs/>
          <w:color w:val="2F2F2F"/>
        </w:rPr>
        <w:t>ANEXA 1</w:t>
      </w:r>
    </w:p>
    <w:p w14:paraId="1E9755DC" w14:textId="77777777" w:rsidR="00AB7A6D" w:rsidRDefault="00AB7A6D" w:rsidP="00AB7A6D">
      <w:pPr>
        <w:pStyle w:val="Corptext"/>
        <w:framePr w:w="9322" w:h="854" w:hRule="exact" w:wrap="none" w:vAnchor="page" w:hAnchor="page" w:x="1379" w:y="2359"/>
        <w:tabs>
          <w:tab w:val="right" w:leader="dot" w:pos="1138"/>
          <w:tab w:val="left" w:leader="dot" w:pos="2626"/>
        </w:tabs>
        <w:spacing w:after="0" w:line="240" w:lineRule="auto"/>
        <w:ind w:hanging="240"/>
      </w:pPr>
      <w:r>
        <w:rPr>
          <w:color w:val="262626"/>
        </w:rPr>
        <w:t xml:space="preserve">      Nr </w:t>
      </w:r>
      <w:r>
        <w:rPr>
          <w:color w:val="262626"/>
        </w:rPr>
        <w:tab/>
        <w:t>/</w:t>
      </w:r>
      <w:r>
        <w:rPr>
          <w:color w:val="262626"/>
        </w:rPr>
        <w:tab/>
      </w:r>
    </w:p>
    <w:tbl>
      <w:tblPr>
        <w:tblOverlap w:val="never"/>
        <w:tblW w:w="0" w:type="auto"/>
        <w:tblLayout w:type="fixed"/>
        <w:tblCellMar>
          <w:left w:w="10" w:type="dxa"/>
          <w:right w:w="10" w:type="dxa"/>
        </w:tblCellMar>
        <w:tblLook w:val="0000" w:firstRow="0" w:lastRow="0" w:firstColumn="0" w:lastColumn="0" w:noHBand="0" w:noVBand="0"/>
      </w:tblPr>
      <w:tblGrid>
        <w:gridCol w:w="3130"/>
        <w:gridCol w:w="5894"/>
      </w:tblGrid>
      <w:tr w:rsidR="00AB7A6D" w14:paraId="59A19585" w14:textId="77777777" w:rsidTr="00240D16">
        <w:trPr>
          <w:trHeight w:hRule="exact" w:val="739"/>
        </w:trPr>
        <w:tc>
          <w:tcPr>
            <w:tcW w:w="3130" w:type="dxa"/>
            <w:tcBorders>
              <w:top w:val="single" w:sz="4" w:space="0" w:color="auto"/>
              <w:left w:val="single" w:sz="4" w:space="0" w:color="auto"/>
            </w:tcBorders>
            <w:shd w:val="clear" w:color="auto" w:fill="FFFFFF"/>
          </w:tcPr>
          <w:p w14:paraId="2EC596AA" w14:textId="77777777" w:rsidR="001B625F" w:rsidRDefault="00AB7A6D" w:rsidP="00240D16">
            <w:pPr>
              <w:pStyle w:val="Other0"/>
              <w:framePr w:w="9024" w:h="2395" w:wrap="none" w:vAnchor="page" w:hAnchor="page" w:x="1494" w:y="3650"/>
              <w:spacing w:after="0" w:line="312" w:lineRule="auto"/>
              <w:rPr>
                <w:i/>
                <w:iCs/>
                <w:color w:val="2C2C2C"/>
                <w:sz w:val="20"/>
                <w:szCs w:val="20"/>
              </w:rPr>
            </w:pPr>
            <w:r>
              <w:rPr>
                <w:i/>
                <w:iCs/>
                <w:color w:val="2C2C2C"/>
                <w:sz w:val="20"/>
                <w:szCs w:val="20"/>
              </w:rPr>
              <w:t xml:space="preserve">Unitatea de învățământ </w:t>
            </w:r>
          </w:p>
          <w:p w14:paraId="6D31C502" w14:textId="77777777" w:rsidR="00AB7A6D" w:rsidRDefault="00AB7A6D" w:rsidP="00240D16">
            <w:pPr>
              <w:pStyle w:val="Other0"/>
              <w:framePr w:w="9024" w:h="2395" w:wrap="none" w:vAnchor="page" w:hAnchor="page" w:x="1494" w:y="3650"/>
              <w:spacing w:after="0" w:line="312" w:lineRule="auto"/>
              <w:rPr>
                <w:sz w:val="20"/>
                <w:szCs w:val="20"/>
              </w:rPr>
            </w:pPr>
            <w:r>
              <w:rPr>
                <w:i/>
                <w:iCs/>
                <w:color w:val="2C2C2C"/>
                <w:sz w:val="20"/>
                <w:szCs w:val="20"/>
              </w:rPr>
              <w:t>Localitate, județ, date de contact</w:t>
            </w:r>
          </w:p>
        </w:tc>
        <w:tc>
          <w:tcPr>
            <w:tcW w:w="5894" w:type="dxa"/>
            <w:tcBorders>
              <w:top w:val="single" w:sz="4" w:space="0" w:color="auto"/>
              <w:left w:val="single" w:sz="4" w:space="0" w:color="auto"/>
              <w:right w:val="single" w:sz="4" w:space="0" w:color="auto"/>
            </w:tcBorders>
            <w:shd w:val="clear" w:color="auto" w:fill="FFFFFF"/>
          </w:tcPr>
          <w:p w14:paraId="295FC1FB" w14:textId="556584F8" w:rsidR="00AB7A6D" w:rsidRDefault="00AB7A6D" w:rsidP="00240D16">
            <w:pPr>
              <w:framePr w:w="9024" w:h="2395" w:wrap="none" w:vAnchor="page" w:hAnchor="page" w:x="1494" w:y="3650"/>
              <w:rPr>
                <w:sz w:val="10"/>
                <w:szCs w:val="10"/>
              </w:rPr>
            </w:pPr>
          </w:p>
        </w:tc>
      </w:tr>
      <w:tr w:rsidR="00AB7A6D" w14:paraId="5CE213C5" w14:textId="77777777" w:rsidTr="00240D16">
        <w:trPr>
          <w:trHeight w:hRule="exact" w:val="720"/>
        </w:trPr>
        <w:tc>
          <w:tcPr>
            <w:tcW w:w="3130" w:type="dxa"/>
            <w:tcBorders>
              <w:top w:val="single" w:sz="4" w:space="0" w:color="auto"/>
              <w:left w:val="single" w:sz="4" w:space="0" w:color="auto"/>
            </w:tcBorders>
            <w:shd w:val="clear" w:color="auto" w:fill="FFFFFF"/>
          </w:tcPr>
          <w:p w14:paraId="26F1F944" w14:textId="77777777" w:rsidR="00AB7A6D" w:rsidRDefault="00AB7A6D" w:rsidP="00240D16">
            <w:pPr>
              <w:pStyle w:val="Other0"/>
              <w:framePr w:w="9024" w:h="2395" w:wrap="none" w:vAnchor="page" w:hAnchor="page" w:x="1494" w:y="3650"/>
              <w:spacing w:after="0" w:line="240" w:lineRule="auto"/>
              <w:rPr>
                <w:sz w:val="20"/>
                <w:szCs w:val="20"/>
              </w:rPr>
            </w:pPr>
            <w:r>
              <w:rPr>
                <w:i/>
                <w:iCs/>
                <w:color w:val="2A2A2A"/>
                <w:sz w:val="20"/>
                <w:szCs w:val="20"/>
              </w:rPr>
              <w:t>Unități arondate</w:t>
            </w:r>
          </w:p>
        </w:tc>
        <w:tc>
          <w:tcPr>
            <w:tcW w:w="5894" w:type="dxa"/>
            <w:tcBorders>
              <w:top w:val="single" w:sz="4" w:space="0" w:color="auto"/>
              <w:left w:val="single" w:sz="4" w:space="0" w:color="auto"/>
              <w:right w:val="single" w:sz="4" w:space="0" w:color="auto"/>
            </w:tcBorders>
            <w:shd w:val="clear" w:color="auto" w:fill="FFFFFF"/>
          </w:tcPr>
          <w:p w14:paraId="2BF47966" w14:textId="1D69EC0C" w:rsidR="00AB7A6D" w:rsidRDefault="00AB7A6D" w:rsidP="00240D16">
            <w:pPr>
              <w:framePr w:w="9024" w:h="2395" w:wrap="none" w:vAnchor="page" w:hAnchor="page" w:x="1494" w:y="3650"/>
              <w:rPr>
                <w:sz w:val="10"/>
                <w:szCs w:val="10"/>
              </w:rPr>
            </w:pPr>
          </w:p>
        </w:tc>
      </w:tr>
      <w:tr w:rsidR="00AB7A6D" w14:paraId="38E5E028" w14:textId="77777777" w:rsidTr="00240D16">
        <w:trPr>
          <w:trHeight w:hRule="exact" w:val="936"/>
        </w:trPr>
        <w:tc>
          <w:tcPr>
            <w:tcW w:w="3130" w:type="dxa"/>
            <w:tcBorders>
              <w:top w:val="single" w:sz="4" w:space="0" w:color="auto"/>
              <w:left w:val="single" w:sz="4" w:space="0" w:color="auto"/>
              <w:bottom w:val="single" w:sz="4" w:space="0" w:color="auto"/>
            </w:tcBorders>
            <w:shd w:val="clear" w:color="auto" w:fill="FFFFFF"/>
            <w:vAlign w:val="bottom"/>
          </w:tcPr>
          <w:p w14:paraId="681D64F9" w14:textId="77777777" w:rsidR="00AB7A6D" w:rsidRDefault="00AB7A6D" w:rsidP="00240D16">
            <w:pPr>
              <w:pStyle w:val="Other0"/>
              <w:framePr w:w="9024" w:h="2395" w:wrap="none" w:vAnchor="page" w:hAnchor="page" w:x="1494" w:y="3650"/>
              <w:spacing w:after="60" w:line="240" w:lineRule="auto"/>
              <w:rPr>
                <w:sz w:val="20"/>
                <w:szCs w:val="20"/>
              </w:rPr>
            </w:pPr>
            <w:r>
              <w:rPr>
                <w:i/>
                <w:iCs/>
                <w:color w:val="303030"/>
                <w:sz w:val="20"/>
                <w:szCs w:val="20"/>
              </w:rPr>
              <w:t>Persoana de contact</w:t>
            </w:r>
          </w:p>
          <w:p w14:paraId="4AB7A0B0" w14:textId="77777777" w:rsidR="00AB7A6D" w:rsidRDefault="00AB7A6D" w:rsidP="00240D16">
            <w:pPr>
              <w:pStyle w:val="Other0"/>
              <w:framePr w:w="9024" w:h="2395" w:wrap="none" w:vAnchor="page" w:hAnchor="page" w:x="1494" w:y="3650"/>
              <w:spacing w:after="60" w:line="240" w:lineRule="auto"/>
              <w:rPr>
                <w:sz w:val="20"/>
                <w:szCs w:val="20"/>
              </w:rPr>
            </w:pPr>
            <w:r>
              <w:rPr>
                <w:i/>
                <w:iCs/>
                <w:color w:val="2E2E2E"/>
                <w:sz w:val="20"/>
                <w:szCs w:val="20"/>
              </w:rPr>
              <w:t>Date de contact</w:t>
            </w:r>
          </w:p>
          <w:p w14:paraId="019C5FED" w14:textId="77777777" w:rsidR="00AB7A6D" w:rsidRDefault="00AB7A6D" w:rsidP="00240D16">
            <w:pPr>
              <w:pStyle w:val="Other0"/>
              <w:framePr w:w="9024" w:h="2395" w:wrap="none" w:vAnchor="page" w:hAnchor="page" w:x="1494" w:y="3650"/>
              <w:spacing w:after="60" w:line="240" w:lineRule="auto"/>
              <w:rPr>
                <w:sz w:val="20"/>
                <w:szCs w:val="20"/>
              </w:rPr>
            </w:pPr>
            <w:r>
              <w:rPr>
                <w:i/>
                <w:iCs/>
                <w:color w:val="2F2F2F"/>
                <w:sz w:val="20"/>
                <w:szCs w:val="20"/>
              </w:rPr>
              <w:t>Funcția/rolul în unitatea școlară</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14:paraId="6718AE5C" w14:textId="62E756E6" w:rsidR="00AB7A6D" w:rsidRDefault="00AB7A6D" w:rsidP="00240D16">
            <w:pPr>
              <w:framePr w:w="9024" w:h="2395" w:wrap="none" w:vAnchor="page" w:hAnchor="page" w:x="1494" w:y="3650"/>
              <w:rPr>
                <w:sz w:val="10"/>
                <w:szCs w:val="10"/>
              </w:rPr>
            </w:pPr>
          </w:p>
        </w:tc>
      </w:tr>
    </w:tbl>
    <w:p w14:paraId="65D53093" w14:textId="77777777" w:rsidR="001B625F" w:rsidRDefault="00AB7A6D" w:rsidP="00837464">
      <w:pPr>
        <w:pStyle w:val="Heading10"/>
        <w:framePr w:w="9322" w:h="8237" w:hRule="exact" w:wrap="none" w:vAnchor="page" w:hAnchor="page" w:x="1379" w:y="6693"/>
        <w:spacing w:after="120" w:line="360" w:lineRule="auto"/>
        <w:ind w:firstLine="0"/>
        <w:jc w:val="center"/>
        <w:rPr>
          <w:color w:val="2A2A2A"/>
        </w:rPr>
      </w:pPr>
      <w:bookmarkStart w:id="0" w:name="bookmark0"/>
      <w:bookmarkStart w:id="1" w:name="bookmark1"/>
      <w:bookmarkStart w:id="2" w:name="bookmark2"/>
      <w:r>
        <w:rPr>
          <w:color w:val="2A2A2A"/>
        </w:rPr>
        <w:t>FORMULAR STANDARD</w:t>
      </w:r>
    </w:p>
    <w:p w14:paraId="3EB573A2" w14:textId="77777777" w:rsidR="00AB7A6D" w:rsidRPr="001B625F" w:rsidRDefault="001B625F" w:rsidP="00837464">
      <w:pPr>
        <w:pStyle w:val="Heading10"/>
        <w:framePr w:w="9322" w:h="8237" w:hRule="exact" w:wrap="none" w:vAnchor="page" w:hAnchor="page" w:x="1379" w:y="6693"/>
        <w:spacing w:after="120" w:line="360" w:lineRule="auto"/>
        <w:ind w:firstLine="0"/>
        <w:jc w:val="center"/>
        <w:rPr>
          <w:color w:val="2A2A2A"/>
        </w:rPr>
      </w:pPr>
      <w:r>
        <w:rPr>
          <w:color w:val="2A2A2A"/>
        </w:rPr>
        <w:t>UNI</w:t>
      </w:r>
      <w:r w:rsidR="00AB7A6D">
        <w:rPr>
          <w:color w:val="2A2A2A"/>
        </w:rPr>
        <w:t>TATE-PILOT (2023 - 2024)</w:t>
      </w:r>
      <w:bookmarkEnd w:id="0"/>
      <w:bookmarkEnd w:id="1"/>
      <w:bookmarkEnd w:id="2"/>
    </w:p>
    <w:p w14:paraId="5221EDD5" w14:textId="77777777" w:rsidR="00AB7A6D" w:rsidRDefault="001B625F" w:rsidP="00AB7A6D">
      <w:pPr>
        <w:pStyle w:val="Heading10"/>
        <w:framePr w:w="9322" w:h="8237" w:hRule="exact" w:wrap="none" w:vAnchor="page" w:hAnchor="page" w:x="1379" w:y="6693"/>
        <w:spacing w:after="180"/>
        <w:ind w:firstLine="0"/>
      </w:pPr>
      <w:bookmarkStart w:id="3" w:name="bookmark3"/>
      <w:bookmarkStart w:id="4" w:name="bookmark4"/>
      <w:bookmarkStart w:id="5" w:name="bookmark5"/>
      <w:r>
        <w:rPr>
          <w:b w:val="0"/>
          <w:bCs w:val="0"/>
          <w:color w:val="2B2B2B"/>
        </w:rPr>
        <w:t xml:space="preserve">  </w:t>
      </w:r>
      <w:r w:rsidRPr="001B625F">
        <w:rPr>
          <w:bCs w:val="0"/>
          <w:color w:val="2B2B2B"/>
        </w:rPr>
        <w:t>I.</w:t>
      </w:r>
      <w:r w:rsidR="00AB7A6D">
        <w:rPr>
          <w:b w:val="0"/>
          <w:bCs w:val="0"/>
          <w:color w:val="2B2B2B"/>
        </w:rPr>
        <w:t xml:space="preserve"> </w:t>
      </w:r>
      <w:r w:rsidR="00AB7A6D">
        <w:rPr>
          <w:color w:val="2B2B2B"/>
        </w:rPr>
        <w:t>PROIECTUL STRATEGIEI DE PILOTARE</w:t>
      </w:r>
      <w:bookmarkEnd w:id="3"/>
      <w:bookmarkEnd w:id="4"/>
      <w:bookmarkEnd w:id="5"/>
    </w:p>
    <w:p w14:paraId="7AADF85D" w14:textId="77777777" w:rsidR="00AB7A6D" w:rsidRPr="001B625F" w:rsidRDefault="001B625F" w:rsidP="001B625F">
      <w:pPr>
        <w:pStyle w:val="Corptext"/>
        <w:framePr w:w="9322" w:h="8237" w:hRule="exact" w:wrap="none" w:vAnchor="page" w:hAnchor="page" w:x="1379" w:y="6693"/>
        <w:tabs>
          <w:tab w:val="left" w:pos="735"/>
        </w:tabs>
        <w:spacing w:after="0" w:line="283" w:lineRule="auto"/>
        <w:jc w:val="both"/>
        <w:rPr>
          <w:b/>
        </w:rPr>
      </w:pPr>
      <w:bookmarkStart w:id="6" w:name="bookmark6"/>
      <w:bookmarkEnd w:id="6"/>
      <w:r>
        <w:rPr>
          <w:b/>
          <w:color w:val="252525"/>
        </w:rPr>
        <w:t xml:space="preserve">     I.1 </w:t>
      </w:r>
      <w:r w:rsidR="00AB7A6D" w:rsidRPr="001B625F">
        <w:rPr>
          <w:b/>
          <w:color w:val="252525"/>
        </w:rPr>
        <w:t xml:space="preserve">Descrierea temei, a caracterului inovator și a viziunii cu privire la intervenția </w:t>
      </w:r>
      <w:r w:rsidR="00AB7A6D" w:rsidRPr="001B625F">
        <w:rPr>
          <w:b/>
          <w:bCs/>
          <w:color w:val="252525"/>
        </w:rPr>
        <w:t xml:space="preserve">ce urmează a </w:t>
      </w:r>
      <w:r w:rsidR="00AB7A6D" w:rsidRPr="001B625F">
        <w:rPr>
          <w:b/>
          <w:color w:val="252525"/>
        </w:rPr>
        <w:t xml:space="preserve">fi </w:t>
      </w:r>
      <w:r w:rsidR="00AB7A6D" w:rsidRPr="001B625F">
        <w:rPr>
          <w:b/>
          <w:bCs/>
          <w:color w:val="252525"/>
        </w:rPr>
        <w:t>pilotată</w:t>
      </w:r>
    </w:p>
    <w:p w14:paraId="7F1E0EE1" w14:textId="77777777" w:rsidR="00AB7A6D" w:rsidRDefault="00AB7A6D" w:rsidP="00AB7A6D">
      <w:pPr>
        <w:pStyle w:val="Corptext"/>
        <w:framePr w:w="9322" w:h="8237" w:hRule="exact" w:wrap="none" w:vAnchor="page" w:hAnchor="page" w:x="1379" w:y="6693"/>
        <w:spacing w:after="180" w:line="283" w:lineRule="auto"/>
        <w:ind w:left="320" w:firstLine="20"/>
        <w:jc w:val="both"/>
      </w:pPr>
      <w:bookmarkStart w:id="7" w:name="bookmark7"/>
      <w:r>
        <w:rPr>
          <w:color w:val="2B2B2B"/>
        </w:rPr>
        <w:t>V</w:t>
      </w:r>
      <w:bookmarkEnd w:id="7"/>
      <w:r>
        <w:rPr>
          <w:color w:val="2B2B2B"/>
        </w:rPr>
        <w:t>ă rugăm să descrieți tema pilotării, să explicați motivele pentru care a fost selectată practica ce urmează a fi pilotată, cum a fost explorat modelul ce urmează a fi pilotat, să indicați principalele elemente inovatoare și să detaliați viziunea unității de învățământ cu privire la intervenția ce urmează a fi pilotată.</w:t>
      </w:r>
    </w:p>
    <w:p w14:paraId="3F2DBAC2" w14:textId="77777777" w:rsidR="00AB7A6D" w:rsidRDefault="001B625F" w:rsidP="001B625F">
      <w:pPr>
        <w:pStyle w:val="Heading10"/>
        <w:framePr w:w="9322" w:h="8237" w:hRule="exact" w:wrap="none" w:vAnchor="page" w:hAnchor="page" w:x="1379" w:y="6693"/>
        <w:tabs>
          <w:tab w:val="left" w:pos="740"/>
        </w:tabs>
        <w:spacing w:after="0" w:line="276" w:lineRule="auto"/>
        <w:ind w:firstLine="0"/>
      </w:pPr>
      <w:bookmarkStart w:id="8" w:name="bookmark10"/>
      <w:bookmarkStart w:id="9" w:name="bookmark11"/>
      <w:bookmarkStart w:id="10" w:name="bookmark8"/>
      <w:bookmarkStart w:id="11" w:name="bookmark9"/>
      <w:bookmarkEnd w:id="8"/>
      <w:r>
        <w:rPr>
          <w:color w:val="272727"/>
        </w:rPr>
        <w:t xml:space="preserve">     I.2 </w:t>
      </w:r>
      <w:r w:rsidR="00AB7A6D" w:rsidRPr="001B625F">
        <w:rPr>
          <w:color w:val="272727"/>
          <w:sz w:val="24"/>
          <w:szCs w:val="24"/>
        </w:rPr>
        <w:t xml:space="preserve">Analiza de nevoi la nivelul unității de </w:t>
      </w:r>
      <w:bookmarkEnd w:id="9"/>
      <w:bookmarkEnd w:id="10"/>
      <w:bookmarkEnd w:id="11"/>
      <w:r w:rsidR="00AB7A6D" w:rsidRPr="001B625F">
        <w:rPr>
          <w:color w:val="272727"/>
          <w:sz w:val="24"/>
          <w:szCs w:val="24"/>
        </w:rPr>
        <w:t>învățământ</w:t>
      </w:r>
    </w:p>
    <w:p w14:paraId="58628967" w14:textId="77777777" w:rsidR="00AB7A6D" w:rsidRDefault="00AB7A6D" w:rsidP="00AB7A6D">
      <w:pPr>
        <w:pStyle w:val="Corptext"/>
        <w:framePr w:w="9322" w:h="8237" w:hRule="exact" w:wrap="none" w:vAnchor="page" w:hAnchor="page" w:x="1379" w:y="6693"/>
        <w:spacing w:after="180"/>
        <w:ind w:left="320" w:firstLine="20"/>
        <w:jc w:val="both"/>
      </w:pPr>
      <w:r>
        <w:rPr>
          <w:color w:val="2C2C2C"/>
        </w:rPr>
        <w:t>Vă rugăm să descrieți motivația care stă în spatele proiectului, identificându-se clar nevoile specifice și/sau problemele/provocările la nivelul unității de învățământ asupra cărora se va acționa, inclusiv punctele tari, oportunitățile și beneficiile pentru elevi (vor fi incluse referințe la orice prioritate politică regională, națională, UE sau internațională declarată în acest domeniu).</w:t>
      </w:r>
    </w:p>
    <w:p w14:paraId="573E27F5" w14:textId="77777777" w:rsidR="00AB7A6D" w:rsidRPr="001B625F" w:rsidRDefault="001B625F" w:rsidP="001B625F">
      <w:pPr>
        <w:pStyle w:val="Heading10"/>
        <w:framePr w:w="9322" w:h="8237" w:hRule="exact" w:wrap="none" w:vAnchor="page" w:hAnchor="page" w:x="1379" w:y="6693"/>
        <w:tabs>
          <w:tab w:val="left" w:pos="745"/>
        </w:tabs>
        <w:spacing w:after="0"/>
        <w:jc w:val="both"/>
        <w:rPr>
          <w:sz w:val="24"/>
          <w:szCs w:val="24"/>
        </w:rPr>
      </w:pPr>
      <w:bookmarkStart w:id="12" w:name="bookmark14"/>
      <w:bookmarkStart w:id="13" w:name="bookmark12"/>
      <w:bookmarkStart w:id="14" w:name="bookmark13"/>
      <w:bookmarkStart w:id="15" w:name="bookmark15"/>
      <w:bookmarkEnd w:id="12"/>
      <w:r w:rsidRPr="001B625F">
        <w:rPr>
          <w:sz w:val="24"/>
          <w:szCs w:val="24"/>
        </w:rPr>
        <w:t xml:space="preserve">    I.3 </w:t>
      </w:r>
      <w:r w:rsidR="00AB7A6D" w:rsidRPr="001B625F">
        <w:rPr>
          <w:sz w:val="24"/>
          <w:szCs w:val="24"/>
        </w:rPr>
        <w:t>Analiza riscurilor anticipate de implementare și măsuri de management al riscurilor</w:t>
      </w:r>
      <w:bookmarkEnd w:id="13"/>
      <w:bookmarkEnd w:id="14"/>
      <w:bookmarkEnd w:id="15"/>
    </w:p>
    <w:p w14:paraId="068FBF4B" w14:textId="77777777" w:rsidR="00AB7A6D" w:rsidRDefault="00AB7A6D" w:rsidP="00AB7A6D">
      <w:pPr>
        <w:pStyle w:val="Corptext"/>
        <w:framePr w:w="9322" w:h="8237" w:hRule="exact" w:wrap="none" w:vAnchor="page" w:hAnchor="page" w:x="1379" w:y="6693"/>
        <w:spacing w:after="0" w:line="283" w:lineRule="auto"/>
        <w:ind w:left="320" w:firstLine="20"/>
        <w:jc w:val="both"/>
      </w:pPr>
      <w:r>
        <w:rPr>
          <w:color w:val="303030"/>
        </w:rPr>
        <w:t>Vă rugăm să menționați toate riscurile posibile ce au fost identificate în implementarea proiectului de pilotare și să detaliați măsurile de management propuse pentru a fi implementate în vederea eliminării/diminuării riscurilor menționate.</w:t>
      </w:r>
    </w:p>
    <w:p w14:paraId="53AA5931" w14:textId="4E6D598F" w:rsidR="00AB7A6D" w:rsidRDefault="00AB7A6D" w:rsidP="00AB7A6D">
      <w:pPr>
        <w:spacing w:line="1" w:lineRule="exact"/>
        <w:sectPr w:rsidR="00AB7A6D" w:rsidSect="00837464">
          <w:headerReference w:type="default" r:id="rId7"/>
          <w:pgSz w:w="11900" w:h="16840"/>
          <w:pgMar w:top="360" w:right="360" w:bottom="360" w:left="360" w:header="1304" w:footer="283" w:gutter="0"/>
          <w:cols w:space="720"/>
          <w:noEndnote/>
          <w:docGrid w:linePitch="360"/>
        </w:sectPr>
      </w:pPr>
    </w:p>
    <w:p w14:paraId="492C8870" w14:textId="77777777" w:rsidR="00AB7A6D" w:rsidRDefault="00AB7A6D" w:rsidP="00AB7A6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995"/>
        <w:gridCol w:w="5666"/>
      </w:tblGrid>
      <w:tr w:rsidR="00AB7A6D" w14:paraId="058F81AC" w14:textId="77777777" w:rsidTr="00240D16">
        <w:trPr>
          <w:trHeight w:hRule="exact" w:val="677"/>
        </w:trPr>
        <w:tc>
          <w:tcPr>
            <w:tcW w:w="2995" w:type="dxa"/>
            <w:tcBorders>
              <w:top w:val="single" w:sz="4" w:space="0" w:color="auto"/>
              <w:left w:val="single" w:sz="4" w:space="0" w:color="auto"/>
            </w:tcBorders>
            <w:shd w:val="clear" w:color="auto" w:fill="FFFFFF"/>
            <w:vAlign w:val="bottom"/>
          </w:tcPr>
          <w:p w14:paraId="4C7B1025" w14:textId="77777777" w:rsidR="00AB7A6D" w:rsidRDefault="00AB7A6D" w:rsidP="00240D16">
            <w:pPr>
              <w:pStyle w:val="Other0"/>
              <w:framePr w:w="8662" w:h="2369" w:wrap="none" w:vAnchor="page" w:hAnchor="page" w:x="1938" w:y="6383"/>
              <w:spacing w:after="0"/>
              <w:jc w:val="center"/>
            </w:pPr>
            <w:bookmarkStart w:id="16" w:name="bookmark16"/>
            <w:bookmarkEnd w:id="16"/>
            <w:r>
              <w:t>Soluția propusă are implicații la nivel de:</w:t>
            </w:r>
          </w:p>
        </w:tc>
        <w:tc>
          <w:tcPr>
            <w:tcW w:w="5666" w:type="dxa"/>
            <w:tcBorders>
              <w:top w:val="single" w:sz="4" w:space="0" w:color="auto"/>
              <w:left w:val="single" w:sz="4" w:space="0" w:color="auto"/>
              <w:right w:val="single" w:sz="4" w:space="0" w:color="auto"/>
            </w:tcBorders>
            <w:shd w:val="clear" w:color="auto" w:fill="FFFFFF"/>
          </w:tcPr>
          <w:p w14:paraId="28274504" w14:textId="77777777" w:rsidR="00AB7A6D" w:rsidRDefault="00AB7A6D" w:rsidP="00240D16">
            <w:pPr>
              <w:pStyle w:val="Other0"/>
              <w:framePr w:w="8662" w:h="2369" w:wrap="none" w:vAnchor="page" w:hAnchor="page" w:x="1938" w:y="6383"/>
              <w:spacing w:after="0" w:line="240" w:lineRule="auto"/>
              <w:jc w:val="center"/>
            </w:pPr>
            <w:r>
              <w:t>Detaliere</w:t>
            </w:r>
          </w:p>
        </w:tc>
      </w:tr>
      <w:tr w:rsidR="00AB7A6D" w14:paraId="2BB7721F" w14:textId="77777777" w:rsidTr="00240D16">
        <w:trPr>
          <w:trHeight w:hRule="exact" w:val="338"/>
        </w:trPr>
        <w:tc>
          <w:tcPr>
            <w:tcW w:w="2995" w:type="dxa"/>
            <w:tcBorders>
              <w:top w:val="single" w:sz="4" w:space="0" w:color="auto"/>
              <w:left w:val="single" w:sz="4" w:space="0" w:color="auto"/>
            </w:tcBorders>
            <w:shd w:val="clear" w:color="auto" w:fill="FFFFFF"/>
            <w:vAlign w:val="bottom"/>
          </w:tcPr>
          <w:p w14:paraId="6D6E6771" w14:textId="77777777" w:rsidR="00AB7A6D" w:rsidRDefault="00AB7A6D" w:rsidP="00240D16">
            <w:pPr>
              <w:pStyle w:val="Other0"/>
              <w:framePr w:w="8662" w:h="2369" w:wrap="none" w:vAnchor="page" w:hAnchor="page" w:x="1938" w:y="6383"/>
              <w:spacing w:after="0" w:line="240" w:lineRule="auto"/>
              <w:jc w:val="center"/>
            </w:pPr>
            <w:r>
              <w:t>MANAGEMENT</w:t>
            </w:r>
          </w:p>
        </w:tc>
        <w:tc>
          <w:tcPr>
            <w:tcW w:w="5666" w:type="dxa"/>
            <w:tcBorders>
              <w:top w:val="single" w:sz="4" w:space="0" w:color="auto"/>
              <w:left w:val="single" w:sz="4" w:space="0" w:color="auto"/>
              <w:right w:val="single" w:sz="4" w:space="0" w:color="auto"/>
            </w:tcBorders>
            <w:shd w:val="clear" w:color="auto" w:fill="FFFFFF"/>
          </w:tcPr>
          <w:p w14:paraId="3F835096" w14:textId="77777777" w:rsidR="00AB7A6D" w:rsidRDefault="00AB7A6D" w:rsidP="00240D16">
            <w:pPr>
              <w:framePr w:w="8662" w:h="2369" w:wrap="none" w:vAnchor="page" w:hAnchor="page" w:x="1938" w:y="6383"/>
              <w:rPr>
                <w:sz w:val="10"/>
                <w:szCs w:val="10"/>
              </w:rPr>
            </w:pPr>
          </w:p>
        </w:tc>
      </w:tr>
      <w:tr w:rsidR="00AB7A6D" w14:paraId="040D3E93" w14:textId="77777777" w:rsidTr="00240D16">
        <w:trPr>
          <w:trHeight w:hRule="exact" w:val="331"/>
        </w:trPr>
        <w:tc>
          <w:tcPr>
            <w:tcW w:w="2995" w:type="dxa"/>
            <w:tcBorders>
              <w:top w:val="single" w:sz="4" w:space="0" w:color="auto"/>
              <w:left w:val="single" w:sz="4" w:space="0" w:color="auto"/>
            </w:tcBorders>
            <w:shd w:val="clear" w:color="auto" w:fill="FFFFFF"/>
            <w:vAlign w:val="bottom"/>
          </w:tcPr>
          <w:p w14:paraId="37A1CAC1" w14:textId="77777777" w:rsidR="00AB7A6D" w:rsidRDefault="00AB7A6D" w:rsidP="00240D16">
            <w:pPr>
              <w:pStyle w:val="Other0"/>
              <w:framePr w:w="8662" w:h="2369" w:wrap="none" w:vAnchor="page" w:hAnchor="page" w:x="1938" w:y="6383"/>
              <w:spacing w:after="0" w:line="240" w:lineRule="auto"/>
              <w:jc w:val="center"/>
            </w:pPr>
            <w:r>
              <w:t>CURRICULUM</w:t>
            </w:r>
          </w:p>
        </w:tc>
        <w:tc>
          <w:tcPr>
            <w:tcW w:w="5666" w:type="dxa"/>
            <w:tcBorders>
              <w:top w:val="single" w:sz="4" w:space="0" w:color="auto"/>
              <w:left w:val="single" w:sz="4" w:space="0" w:color="auto"/>
              <w:right w:val="single" w:sz="4" w:space="0" w:color="auto"/>
            </w:tcBorders>
            <w:shd w:val="clear" w:color="auto" w:fill="FFFFFF"/>
          </w:tcPr>
          <w:p w14:paraId="54EC307E" w14:textId="77777777" w:rsidR="00AB7A6D" w:rsidRDefault="00AB7A6D" w:rsidP="00240D16">
            <w:pPr>
              <w:framePr w:w="8662" w:h="2369" w:wrap="none" w:vAnchor="page" w:hAnchor="page" w:x="1938" w:y="6383"/>
              <w:rPr>
                <w:sz w:val="10"/>
                <w:szCs w:val="10"/>
              </w:rPr>
            </w:pPr>
          </w:p>
        </w:tc>
      </w:tr>
      <w:tr w:rsidR="00AB7A6D" w14:paraId="455400F7" w14:textId="77777777" w:rsidTr="00240D16">
        <w:trPr>
          <w:trHeight w:hRule="exact" w:val="331"/>
        </w:trPr>
        <w:tc>
          <w:tcPr>
            <w:tcW w:w="2995" w:type="dxa"/>
            <w:tcBorders>
              <w:top w:val="single" w:sz="4" w:space="0" w:color="auto"/>
              <w:left w:val="single" w:sz="4" w:space="0" w:color="auto"/>
            </w:tcBorders>
            <w:shd w:val="clear" w:color="auto" w:fill="FFFFFF"/>
            <w:vAlign w:val="bottom"/>
          </w:tcPr>
          <w:p w14:paraId="0B2636FE" w14:textId="77777777" w:rsidR="00AB7A6D" w:rsidRDefault="00AB7A6D" w:rsidP="00240D16">
            <w:pPr>
              <w:pStyle w:val="Other0"/>
              <w:framePr w:w="8662" w:h="2369" w:wrap="none" w:vAnchor="page" w:hAnchor="page" w:x="1938" w:y="6383"/>
              <w:spacing w:after="0" w:line="240" w:lineRule="auto"/>
              <w:jc w:val="center"/>
            </w:pPr>
            <w:r>
              <w:t>RESURSE UMANE</w:t>
            </w:r>
          </w:p>
        </w:tc>
        <w:tc>
          <w:tcPr>
            <w:tcW w:w="5666" w:type="dxa"/>
            <w:tcBorders>
              <w:top w:val="single" w:sz="4" w:space="0" w:color="auto"/>
              <w:left w:val="single" w:sz="4" w:space="0" w:color="auto"/>
              <w:right w:val="single" w:sz="4" w:space="0" w:color="auto"/>
            </w:tcBorders>
            <w:shd w:val="clear" w:color="auto" w:fill="FFFFFF"/>
          </w:tcPr>
          <w:p w14:paraId="54185A7B" w14:textId="77777777" w:rsidR="00AB7A6D" w:rsidRDefault="00AB7A6D" w:rsidP="00240D16">
            <w:pPr>
              <w:framePr w:w="8662" w:h="2369" w:wrap="none" w:vAnchor="page" w:hAnchor="page" w:x="1938" w:y="6383"/>
              <w:rPr>
                <w:sz w:val="10"/>
                <w:szCs w:val="10"/>
              </w:rPr>
            </w:pPr>
          </w:p>
        </w:tc>
      </w:tr>
      <w:tr w:rsidR="00AB7A6D" w14:paraId="2C9EC1A8" w14:textId="77777777" w:rsidTr="00240D16">
        <w:trPr>
          <w:trHeight w:hRule="exact" w:val="338"/>
        </w:trPr>
        <w:tc>
          <w:tcPr>
            <w:tcW w:w="2995" w:type="dxa"/>
            <w:tcBorders>
              <w:top w:val="single" w:sz="4" w:space="0" w:color="auto"/>
              <w:left w:val="single" w:sz="4" w:space="0" w:color="auto"/>
            </w:tcBorders>
            <w:shd w:val="clear" w:color="auto" w:fill="FFFFFF"/>
            <w:vAlign w:val="bottom"/>
          </w:tcPr>
          <w:p w14:paraId="42B5ED3B" w14:textId="77777777" w:rsidR="00AB7A6D" w:rsidRDefault="00AB7A6D" w:rsidP="00240D16">
            <w:pPr>
              <w:pStyle w:val="Other0"/>
              <w:framePr w:w="8662" w:h="2369" w:wrap="none" w:vAnchor="page" w:hAnchor="page" w:x="1938" w:y="6383"/>
              <w:spacing w:after="0" w:line="240" w:lineRule="auto"/>
              <w:jc w:val="center"/>
            </w:pPr>
            <w:r>
              <w:t>RESURSE FINANCIARE</w:t>
            </w:r>
          </w:p>
        </w:tc>
        <w:tc>
          <w:tcPr>
            <w:tcW w:w="5666" w:type="dxa"/>
            <w:tcBorders>
              <w:top w:val="single" w:sz="4" w:space="0" w:color="auto"/>
              <w:left w:val="single" w:sz="4" w:space="0" w:color="auto"/>
              <w:right w:val="single" w:sz="4" w:space="0" w:color="auto"/>
            </w:tcBorders>
            <w:shd w:val="clear" w:color="auto" w:fill="FFFFFF"/>
          </w:tcPr>
          <w:p w14:paraId="585AC0AE" w14:textId="77777777" w:rsidR="00AB7A6D" w:rsidRDefault="00AB7A6D" w:rsidP="00240D16">
            <w:pPr>
              <w:framePr w:w="8662" w:h="2369" w:wrap="none" w:vAnchor="page" w:hAnchor="page" w:x="1938" w:y="6383"/>
              <w:rPr>
                <w:sz w:val="10"/>
                <w:szCs w:val="10"/>
              </w:rPr>
            </w:pPr>
          </w:p>
        </w:tc>
      </w:tr>
      <w:tr w:rsidR="00AB7A6D" w14:paraId="7529EC9D" w14:textId="77777777" w:rsidTr="00240D16">
        <w:trPr>
          <w:trHeight w:hRule="exact" w:val="353"/>
        </w:trPr>
        <w:tc>
          <w:tcPr>
            <w:tcW w:w="2995" w:type="dxa"/>
            <w:tcBorders>
              <w:top w:val="single" w:sz="4" w:space="0" w:color="auto"/>
              <w:left w:val="single" w:sz="4" w:space="0" w:color="auto"/>
              <w:bottom w:val="single" w:sz="4" w:space="0" w:color="auto"/>
            </w:tcBorders>
            <w:shd w:val="clear" w:color="auto" w:fill="FFFFFF"/>
            <w:vAlign w:val="bottom"/>
          </w:tcPr>
          <w:p w14:paraId="617819D4" w14:textId="77777777" w:rsidR="00AB7A6D" w:rsidRDefault="00AB7A6D" w:rsidP="00240D16">
            <w:pPr>
              <w:pStyle w:val="Other0"/>
              <w:framePr w:w="8662" w:h="2369" w:wrap="none" w:vAnchor="page" w:hAnchor="page" w:x="1938" w:y="6383"/>
              <w:spacing w:after="0" w:line="240" w:lineRule="auto"/>
              <w:jc w:val="center"/>
            </w:pPr>
            <w:r>
              <w:t>ALTELE</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14:paraId="5783C503" w14:textId="77777777" w:rsidR="00AB7A6D" w:rsidRDefault="00AB7A6D" w:rsidP="00240D16">
            <w:pPr>
              <w:framePr w:w="8662" w:h="2369" w:wrap="none" w:vAnchor="page" w:hAnchor="page" w:x="1938" w:y="6383"/>
              <w:rPr>
                <w:sz w:val="10"/>
                <w:szCs w:val="10"/>
              </w:rPr>
            </w:pPr>
          </w:p>
        </w:tc>
      </w:tr>
    </w:tbl>
    <w:p w14:paraId="64672BC8" w14:textId="77777777" w:rsidR="00AB7A6D" w:rsidRDefault="00AB7A6D" w:rsidP="00AB7A6D">
      <w:pPr>
        <w:spacing w:line="1" w:lineRule="exact"/>
      </w:pPr>
    </w:p>
    <w:p w14:paraId="65079575" w14:textId="77777777" w:rsidR="00AB7A6D" w:rsidRDefault="00AB7A6D" w:rsidP="00AB7A6D">
      <w:pPr>
        <w:spacing w:line="1" w:lineRule="exact"/>
      </w:pPr>
    </w:p>
    <w:p w14:paraId="6EFDA8BB" w14:textId="77777777" w:rsidR="00AB7A6D" w:rsidRDefault="00AB7A6D" w:rsidP="00AB7A6D">
      <w:pPr>
        <w:spacing w:line="1" w:lineRule="exact"/>
      </w:pPr>
    </w:p>
    <w:p w14:paraId="143EF81C" w14:textId="77777777" w:rsidR="00AB7A6D" w:rsidRDefault="00AB7A6D" w:rsidP="00AB7A6D">
      <w:pPr>
        <w:spacing w:line="1" w:lineRule="exact"/>
      </w:pPr>
    </w:p>
    <w:p w14:paraId="4EC10C7C" w14:textId="77777777" w:rsidR="00AB7A6D" w:rsidRPr="001B625F" w:rsidRDefault="00AB7A6D" w:rsidP="00AB7A6D">
      <w:pPr>
        <w:pStyle w:val="Corptext"/>
        <w:framePr w:w="9432" w:h="5377" w:hRule="exact" w:wrap="none" w:vAnchor="page" w:hAnchor="page" w:x="1179" w:y="9436"/>
        <w:spacing w:after="0" w:line="283" w:lineRule="auto"/>
        <w:ind w:firstLine="400"/>
        <w:rPr>
          <w:b/>
        </w:rPr>
      </w:pPr>
      <w:r w:rsidRPr="001B625F">
        <w:rPr>
          <w:b/>
        </w:rPr>
        <w:t>II.3 Metodologie</w:t>
      </w:r>
    </w:p>
    <w:p w14:paraId="5F08C15E" w14:textId="77777777" w:rsidR="00AB7A6D" w:rsidRDefault="00AB7A6D" w:rsidP="00AB7A6D">
      <w:pPr>
        <w:pStyle w:val="Corptext"/>
        <w:framePr w:w="9432" w:h="5377" w:hRule="exact" w:wrap="none" w:vAnchor="page" w:hAnchor="page" w:x="1179" w:y="9436"/>
        <w:spacing w:after="320" w:line="283" w:lineRule="auto"/>
        <w:ind w:left="400" w:firstLine="20"/>
        <w:jc w:val="both"/>
      </w:pPr>
      <w:r>
        <w:t>Vă rugăm să definiți metodologia propusă pentru atingerea obiectivelor descrise anterior, incluzând detalierea metodelor concrete de monitorizare și evaluare a procesului, a rezultatelor, a impactului și a calității educației (inclusiv repere majore, indicatori măsurabili etc).</w:t>
      </w:r>
    </w:p>
    <w:p w14:paraId="6DEF288F" w14:textId="77777777" w:rsidR="00AB7A6D" w:rsidRPr="001B625F" w:rsidRDefault="00AB7A6D" w:rsidP="00AB7A6D">
      <w:pPr>
        <w:pStyle w:val="Corptext"/>
        <w:framePr w:w="9432" w:h="5377" w:hRule="exact" w:wrap="none" w:vAnchor="page" w:hAnchor="page" w:x="1179" w:y="9436"/>
        <w:tabs>
          <w:tab w:val="left" w:pos="942"/>
        </w:tabs>
        <w:spacing w:after="0" w:line="283" w:lineRule="auto"/>
        <w:ind w:left="400"/>
        <w:rPr>
          <w:b/>
        </w:rPr>
      </w:pPr>
      <w:bookmarkStart w:id="17" w:name="bookmark18"/>
      <w:bookmarkEnd w:id="17"/>
      <w:r w:rsidRPr="001B625F">
        <w:rPr>
          <w:b/>
        </w:rPr>
        <w:t>II.4 Buget</w:t>
      </w:r>
    </w:p>
    <w:p w14:paraId="0AF3E7FE" w14:textId="77777777" w:rsidR="00AB7A6D" w:rsidRDefault="00DA2795" w:rsidP="00AB7A6D">
      <w:pPr>
        <w:pStyle w:val="Corptext"/>
        <w:framePr w:w="9432" w:h="5377" w:hRule="exact" w:wrap="none" w:vAnchor="page" w:hAnchor="page" w:x="1179" w:y="9436"/>
        <w:spacing w:line="283" w:lineRule="auto"/>
        <w:ind w:left="400" w:firstLine="20"/>
        <w:jc w:val="both"/>
      </w:pPr>
      <w:r>
        <w:t>Vă</w:t>
      </w:r>
      <w:r w:rsidR="00AB7A6D">
        <w:t xml:space="preserve"> rugăm să descrieți strategia adoptată pentru asigurarea obținerii rezultatelor și obiectivelor propuse folosind resursele bugetare existente sau în cel mai economic mod folosind resurse externe definite. Explicați principiile alocării bugetare în cazul în care există resurse externe specifice pentru implementarea pilotării.</w:t>
      </w:r>
    </w:p>
    <w:p w14:paraId="4A17C06F" w14:textId="77777777" w:rsidR="00AB7A6D" w:rsidRDefault="00AB7A6D" w:rsidP="00AB7A6D">
      <w:pPr>
        <w:pStyle w:val="Corptext"/>
        <w:framePr w:w="9432" w:h="5377" w:hRule="exact" w:wrap="none" w:vAnchor="page" w:hAnchor="page" w:x="1179" w:y="9436"/>
        <w:spacing w:after="0"/>
        <w:ind w:left="400" w:firstLine="20"/>
        <w:jc w:val="both"/>
      </w:pPr>
      <w:r>
        <w:rPr>
          <w:i/>
          <w:iCs/>
        </w:rPr>
        <w:t>OBS: În școlile din sistemul public nu se pot percepe taxe de la elevi sau părinți pentru implementarea pilotărilor. Materialele de studiu care trebuie achiziționate de către furnizorul public de educație ca parte a organizării pilotării trebuie să fie</w:t>
      </w:r>
      <w:r>
        <w:t xml:space="preserve"> gratuite </w:t>
      </w:r>
      <w:r>
        <w:rPr>
          <w:i/>
          <w:iCs/>
        </w:rPr>
        <w:t>pentru elevi.</w:t>
      </w:r>
    </w:p>
    <w:p w14:paraId="0C3E2EE8" w14:textId="77777777" w:rsidR="00AB7A6D" w:rsidRPr="001B625F" w:rsidRDefault="001B625F" w:rsidP="001B625F">
      <w:pPr>
        <w:pStyle w:val="Corptext"/>
        <w:framePr w:w="9432" w:h="3953" w:hRule="exact" w:wrap="none" w:vAnchor="page" w:hAnchor="page" w:x="1379" w:y="2607"/>
        <w:tabs>
          <w:tab w:val="left" w:pos="719"/>
        </w:tabs>
        <w:spacing w:after="0" w:line="286" w:lineRule="auto"/>
        <w:rPr>
          <w:b/>
        </w:rPr>
      </w:pPr>
      <w:r>
        <w:rPr>
          <w:b/>
        </w:rPr>
        <w:t xml:space="preserve">       </w:t>
      </w:r>
      <w:r w:rsidR="00DA2795">
        <w:rPr>
          <w:b/>
        </w:rPr>
        <w:t>I</w:t>
      </w:r>
      <w:r>
        <w:rPr>
          <w:b/>
        </w:rPr>
        <w:t>.</w:t>
      </w:r>
      <w:r w:rsidR="00AB7A6D" w:rsidRPr="001B625F">
        <w:rPr>
          <w:b/>
        </w:rPr>
        <w:t>4 Implicații etice</w:t>
      </w:r>
    </w:p>
    <w:p w14:paraId="489A1FD2" w14:textId="77777777" w:rsidR="00AB7A6D" w:rsidRDefault="00AB7A6D" w:rsidP="00AB7A6D">
      <w:pPr>
        <w:pStyle w:val="Corptext"/>
        <w:framePr w:w="9432" w:h="3953" w:hRule="exact" w:wrap="none" w:vAnchor="page" w:hAnchor="page" w:x="1379" w:y="2607"/>
        <w:spacing w:after="0" w:line="286" w:lineRule="auto"/>
        <w:ind w:left="400" w:firstLine="20"/>
        <w:jc w:val="both"/>
      </w:pPr>
      <w:r>
        <w:t>Vă rugăm să prezentați analiza implicațiilor etice și modalitățile prin, care se asigură respectarea drepturilor copiilor, conform legislației în vigoare, în acord cu codul de etică si conduită al unității.</w:t>
      </w:r>
    </w:p>
    <w:p w14:paraId="5BC39534" w14:textId="77777777" w:rsidR="00AB7A6D" w:rsidRPr="001B625F" w:rsidRDefault="00AB7A6D" w:rsidP="00AB7A6D">
      <w:pPr>
        <w:pStyle w:val="Corptext"/>
        <w:framePr w:w="9432" w:h="3953" w:hRule="exact" w:wrap="none" w:vAnchor="page" w:hAnchor="page" w:x="1379" w:y="2607"/>
        <w:spacing w:after="320" w:line="286" w:lineRule="auto"/>
        <w:rPr>
          <w:b/>
        </w:rPr>
      </w:pPr>
      <w:r w:rsidRPr="001B625F">
        <w:rPr>
          <w:b/>
        </w:rPr>
        <w:t>II. PLAN DE ACȚIUNE</w:t>
      </w:r>
    </w:p>
    <w:p w14:paraId="793FC487" w14:textId="77777777" w:rsidR="00AB7A6D" w:rsidRPr="001B625F" w:rsidRDefault="00AB7A6D" w:rsidP="00AB7A6D">
      <w:pPr>
        <w:pStyle w:val="Corptext"/>
        <w:framePr w:w="9432" w:h="3953" w:hRule="exact" w:wrap="none" w:vAnchor="page" w:hAnchor="page" w:x="1379" w:y="2607"/>
        <w:spacing w:after="0"/>
        <w:ind w:firstLine="400"/>
        <w:rPr>
          <w:b/>
        </w:rPr>
      </w:pPr>
      <w:r w:rsidRPr="001B625F">
        <w:rPr>
          <w:b/>
        </w:rPr>
        <w:t>II.1 Scopuri și obiective</w:t>
      </w:r>
    </w:p>
    <w:p w14:paraId="1E636AAD" w14:textId="77777777" w:rsidR="00AB7A6D" w:rsidRDefault="00AB7A6D" w:rsidP="00AB7A6D">
      <w:pPr>
        <w:pStyle w:val="Corptext"/>
        <w:framePr w:w="9432" w:h="3953" w:hRule="exact" w:wrap="none" w:vAnchor="page" w:hAnchor="page" w:x="1379" w:y="2607"/>
        <w:spacing w:after="320"/>
        <w:ind w:left="400" w:firstLine="20"/>
        <w:jc w:val="both"/>
      </w:pPr>
      <w:r>
        <w:t>Vă rugăm să definiți clar scopul și obiectivele concrete ale pilotării și să descrieți modalitățile prin care se va schimba situația descrisă la punctul I</w:t>
      </w:r>
      <w:r w:rsidR="001B625F">
        <w:t>.</w:t>
      </w:r>
      <w:r>
        <w:t>2.</w:t>
      </w:r>
    </w:p>
    <w:p w14:paraId="67003D98" w14:textId="77777777" w:rsidR="00AB7A6D" w:rsidRPr="001B625F" w:rsidRDefault="00AB7A6D" w:rsidP="00AB7A6D">
      <w:pPr>
        <w:pStyle w:val="Corptext"/>
        <w:framePr w:w="9432" w:h="3953" w:hRule="exact" w:wrap="none" w:vAnchor="page" w:hAnchor="page" w:x="1379" w:y="2607"/>
        <w:tabs>
          <w:tab w:val="left" w:pos="813"/>
        </w:tabs>
        <w:spacing w:after="0" w:line="286" w:lineRule="auto"/>
        <w:rPr>
          <w:b/>
        </w:rPr>
      </w:pPr>
      <w:bookmarkStart w:id="18" w:name="bookmark17"/>
      <w:bookmarkEnd w:id="18"/>
      <w:r w:rsidRPr="001B625F">
        <w:rPr>
          <w:b/>
        </w:rPr>
        <w:t xml:space="preserve">      II.2 Domeniile de aplicare</w:t>
      </w:r>
    </w:p>
    <w:p w14:paraId="0F47ECC1" w14:textId="77777777" w:rsidR="00AB7A6D" w:rsidRDefault="00AB7A6D" w:rsidP="00AB7A6D">
      <w:pPr>
        <w:spacing w:line="1" w:lineRule="exact"/>
      </w:pPr>
    </w:p>
    <w:p w14:paraId="5552573E" w14:textId="77777777" w:rsidR="00AB7A6D" w:rsidRDefault="00AB7A6D" w:rsidP="00AB7A6D">
      <w:pPr>
        <w:spacing w:line="1" w:lineRule="exact"/>
        <w:sectPr w:rsidR="00AB7A6D" w:rsidSect="00837464">
          <w:pgSz w:w="11900" w:h="16840"/>
          <w:pgMar w:top="360" w:right="360" w:bottom="360" w:left="360" w:header="1191" w:footer="3" w:gutter="0"/>
          <w:cols w:space="720"/>
          <w:noEndnote/>
          <w:docGrid w:linePitch="360"/>
        </w:sectPr>
      </w:pPr>
    </w:p>
    <w:p w14:paraId="52E9C907" w14:textId="77777777" w:rsidR="00AB7A6D" w:rsidRDefault="00AB7A6D" w:rsidP="00AB7A6D">
      <w:pPr>
        <w:spacing w:line="1" w:lineRule="exact"/>
      </w:pPr>
    </w:p>
    <w:p w14:paraId="6DD1F3C6" w14:textId="77777777" w:rsidR="00AB7A6D" w:rsidRPr="001B625F" w:rsidRDefault="00DA2795" w:rsidP="00DA2795">
      <w:pPr>
        <w:pStyle w:val="Corptext"/>
        <w:framePr w:w="9432" w:h="734" w:hRule="exact" w:wrap="none" w:vAnchor="page" w:hAnchor="page" w:x="1240" w:y="2171"/>
        <w:tabs>
          <w:tab w:val="left" w:pos="973"/>
        </w:tabs>
        <w:spacing w:after="0"/>
        <w:ind w:left="420"/>
        <w:rPr>
          <w:b/>
        </w:rPr>
      </w:pPr>
      <w:bookmarkStart w:id="19" w:name="bookmark19"/>
      <w:bookmarkEnd w:id="19"/>
      <w:r>
        <w:rPr>
          <w:b/>
        </w:rPr>
        <w:t xml:space="preserve"> II.</w:t>
      </w:r>
      <w:r w:rsidR="00AB7A6D" w:rsidRPr="001B625F">
        <w:rPr>
          <w:b/>
        </w:rPr>
        <w:t>5 Resurse umane calificate/specializate în raport cu intervenția pilotată.</w:t>
      </w:r>
      <w:r w:rsidR="00B30C66" w:rsidRPr="001B625F">
        <w:rPr>
          <w:b/>
        </w:rPr>
        <w:t xml:space="preserve"> Vă rugăm să</w:t>
      </w:r>
      <w:r w:rsidR="00AB7A6D" w:rsidRPr="001B625F">
        <w:rPr>
          <w:b/>
        </w:rPr>
        <w:t xml:space="preserve"> descrieți structura cadr</w:t>
      </w:r>
      <w:r w:rsidR="00B30C66" w:rsidRPr="001B625F">
        <w:rPr>
          <w:b/>
        </w:rPr>
        <w:t>elor didactice din unitatea de î</w:t>
      </w:r>
      <w:r w:rsidR="00AB7A6D" w:rsidRPr="001B625F">
        <w:rPr>
          <w:b/>
        </w:rPr>
        <w:t>nvățământ.</w:t>
      </w:r>
    </w:p>
    <w:tbl>
      <w:tblPr>
        <w:tblOverlap w:val="never"/>
        <w:tblW w:w="0" w:type="auto"/>
        <w:tblLayout w:type="fixed"/>
        <w:tblCellMar>
          <w:left w:w="10" w:type="dxa"/>
          <w:right w:w="10" w:type="dxa"/>
        </w:tblCellMar>
        <w:tblLook w:val="0000" w:firstRow="0" w:lastRow="0" w:firstColumn="0" w:lastColumn="0" w:noHBand="0" w:noVBand="0"/>
      </w:tblPr>
      <w:tblGrid>
        <w:gridCol w:w="3874"/>
        <w:gridCol w:w="1714"/>
        <w:gridCol w:w="1598"/>
        <w:gridCol w:w="1735"/>
      </w:tblGrid>
      <w:tr w:rsidR="00AB7A6D" w14:paraId="4380BCA8" w14:textId="77777777" w:rsidTr="00240D16">
        <w:trPr>
          <w:trHeight w:hRule="exact" w:val="346"/>
        </w:trPr>
        <w:tc>
          <w:tcPr>
            <w:tcW w:w="3874" w:type="dxa"/>
            <w:tcBorders>
              <w:top w:val="single" w:sz="4" w:space="0" w:color="auto"/>
              <w:left w:val="single" w:sz="4" w:space="0" w:color="auto"/>
            </w:tcBorders>
            <w:shd w:val="clear" w:color="auto" w:fill="FFFFFF"/>
          </w:tcPr>
          <w:p w14:paraId="2A81D1CA" w14:textId="77777777" w:rsidR="00AB7A6D" w:rsidRDefault="00AB7A6D" w:rsidP="00240D16">
            <w:pPr>
              <w:framePr w:w="8921" w:h="3708" w:wrap="none" w:vAnchor="page" w:hAnchor="page" w:x="1679" w:y="3143"/>
              <w:rPr>
                <w:sz w:val="10"/>
                <w:szCs w:val="10"/>
              </w:rPr>
            </w:pPr>
          </w:p>
        </w:tc>
        <w:tc>
          <w:tcPr>
            <w:tcW w:w="1714" w:type="dxa"/>
            <w:tcBorders>
              <w:top w:val="single" w:sz="4" w:space="0" w:color="auto"/>
              <w:left w:val="single" w:sz="4" w:space="0" w:color="auto"/>
            </w:tcBorders>
            <w:shd w:val="clear" w:color="auto" w:fill="FFFFFF"/>
            <w:vAlign w:val="bottom"/>
          </w:tcPr>
          <w:p w14:paraId="515A0AB9" w14:textId="77777777" w:rsidR="00AB7A6D" w:rsidRPr="00C12919" w:rsidRDefault="00AB7A6D" w:rsidP="00240D16">
            <w:pPr>
              <w:pStyle w:val="Other0"/>
              <w:framePr w:w="8921" w:h="3708" w:wrap="none" w:vAnchor="page" w:hAnchor="page" w:x="1679" w:y="3143"/>
              <w:spacing w:after="0" w:line="240" w:lineRule="auto"/>
              <w:jc w:val="center"/>
              <w:rPr>
                <w:b/>
              </w:rPr>
            </w:pPr>
            <w:r w:rsidRPr="00C12919">
              <w:rPr>
                <w:b/>
              </w:rPr>
              <w:t>Primar</w:t>
            </w:r>
          </w:p>
        </w:tc>
        <w:tc>
          <w:tcPr>
            <w:tcW w:w="1598" w:type="dxa"/>
            <w:tcBorders>
              <w:top w:val="single" w:sz="4" w:space="0" w:color="auto"/>
              <w:left w:val="single" w:sz="4" w:space="0" w:color="auto"/>
            </w:tcBorders>
            <w:shd w:val="clear" w:color="auto" w:fill="FFFFFF"/>
            <w:vAlign w:val="bottom"/>
          </w:tcPr>
          <w:p w14:paraId="065A3AF8" w14:textId="77777777" w:rsidR="00AB7A6D" w:rsidRPr="00C12919" w:rsidRDefault="00AB7A6D" w:rsidP="00240D16">
            <w:pPr>
              <w:pStyle w:val="Other0"/>
              <w:framePr w:w="8921" w:h="3708" w:wrap="none" w:vAnchor="page" w:hAnchor="page" w:x="1679" w:y="3143"/>
              <w:spacing w:after="0" w:line="240" w:lineRule="auto"/>
              <w:jc w:val="center"/>
              <w:rPr>
                <w:b/>
              </w:rPr>
            </w:pPr>
            <w:r w:rsidRPr="00C12919">
              <w:rPr>
                <w:b/>
              </w:rPr>
              <w:t>Gimnaziu</w:t>
            </w:r>
          </w:p>
        </w:tc>
        <w:tc>
          <w:tcPr>
            <w:tcW w:w="1735" w:type="dxa"/>
            <w:tcBorders>
              <w:top w:val="single" w:sz="4" w:space="0" w:color="auto"/>
              <w:left w:val="single" w:sz="4" w:space="0" w:color="auto"/>
            </w:tcBorders>
            <w:shd w:val="clear" w:color="auto" w:fill="FFFFFF"/>
            <w:vAlign w:val="bottom"/>
          </w:tcPr>
          <w:p w14:paraId="4E94F4D0" w14:textId="77777777" w:rsidR="00AB7A6D" w:rsidRPr="00C12919" w:rsidRDefault="00AB7A6D" w:rsidP="00240D16">
            <w:pPr>
              <w:pStyle w:val="Other0"/>
              <w:framePr w:w="8921" w:h="3708" w:wrap="none" w:vAnchor="page" w:hAnchor="page" w:x="1679" w:y="3143"/>
              <w:spacing w:after="0" w:line="240" w:lineRule="auto"/>
              <w:jc w:val="center"/>
              <w:rPr>
                <w:b/>
              </w:rPr>
            </w:pPr>
            <w:r w:rsidRPr="00C12919">
              <w:rPr>
                <w:b/>
              </w:rPr>
              <w:t>Liceu</w:t>
            </w:r>
          </w:p>
        </w:tc>
      </w:tr>
      <w:tr w:rsidR="00AB7A6D" w14:paraId="518E7843" w14:textId="77777777" w:rsidTr="00240D16">
        <w:trPr>
          <w:trHeight w:hRule="exact" w:val="331"/>
        </w:trPr>
        <w:tc>
          <w:tcPr>
            <w:tcW w:w="3874" w:type="dxa"/>
            <w:tcBorders>
              <w:top w:val="single" w:sz="4" w:space="0" w:color="auto"/>
              <w:left w:val="single" w:sz="4" w:space="0" w:color="auto"/>
            </w:tcBorders>
            <w:shd w:val="clear" w:color="auto" w:fill="FFFFFF"/>
            <w:vAlign w:val="bottom"/>
          </w:tcPr>
          <w:p w14:paraId="3CD264DB" w14:textId="77777777" w:rsidR="00AB7A6D" w:rsidRPr="00C12919" w:rsidRDefault="00AB7A6D" w:rsidP="00240D16">
            <w:pPr>
              <w:pStyle w:val="Other0"/>
              <w:framePr w:w="8921" w:h="3708" w:wrap="none" w:vAnchor="page" w:hAnchor="page" w:x="1679" w:y="3143"/>
              <w:spacing w:after="0" w:line="240" w:lineRule="auto"/>
              <w:jc w:val="center"/>
              <w:rPr>
                <w:b/>
              </w:rPr>
            </w:pPr>
            <w:r w:rsidRPr="00C12919">
              <w:rPr>
                <w:b/>
              </w:rPr>
              <w:t>Total cadre didactice, din care:</w:t>
            </w:r>
          </w:p>
        </w:tc>
        <w:tc>
          <w:tcPr>
            <w:tcW w:w="1714" w:type="dxa"/>
            <w:tcBorders>
              <w:top w:val="single" w:sz="4" w:space="0" w:color="auto"/>
              <w:left w:val="single" w:sz="4" w:space="0" w:color="auto"/>
            </w:tcBorders>
            <w:shd w:val="clear" w:color="auto" w:fill="FFFFFF"/>
          </w:tcPr>
          <w:p w14:paraId="6E73E7A5"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6F8A86B8"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305F42B2" w14:textId="77777777" w:rsidR="00AB7A6D" w:rsidRDefault="00AB7A6D" w:rsidP="00240D16">
            <w:pPr>
              <w:framePr w:w="8921" w:h="3708" w:wrap="none" w:vAnchor="page" w:hAnchor="page" w:x="1679" w:y="3143"/>
              <w:rPr>
                <w:sz w:val="10"/>
                <w:szCs w:val="10"/>
              </w:rPr>
            </w:pPr>
          </w:p>
        </w:tc>
      </w:tr>
      <w:tr w:rsidR="00AB7A6D" w14:paraId="0164E8BA" w14:textId="77777777" w:rsidTr="00240D16">
        <w:trPr>
          <w:trHeight w:hRule="exact" w:val="338"/>
        </w:trPr>
        <w:tc>
          <w:tcPr>
            <w:tcW w:w="3874" w:type="dxa"/>
            <w:tcBorders>
              <w:top w:val="single" w:sz="4" w:space="0" w:color="auto"/>
              <w:left w:val="single" w:sz="4" w:space="0" w:color="auto"/>
            </w:tcBorders>
            <w:shd w:val="clear" w:color="auto" w:fill="FFFFFF"/>
            <w:vAlign w:val="bottom"/>
          </w:tcPr>
          <w:p w14:paraId="61A874C2" w14:textId="77777777" w:rsidR="00AB7A6D" w:rsidRDefault="00AB7A6D" w:rsidP="00240D16">
            <w:pPr>
              <w:pStyle w:val="Other0"/>
              <w:framePr w:w="8921" w:h="3708" w:wrap="none" w:vAnchor="page" w:hAnchor="page" w:x="1679" w:y="3143"/>
              <w:spacing w:after="0" w:line="240" w:lineRule="auto"/>
              <w:jc w:val="center"/>
            </w:pPr>
            <w:r>
              <w:t>TITULARI CU CIM ACTIV</w:t>
            </w:r>
          </w:p>
        </w:tc>
        <w:tc>
          <w:tcPr>
            <w:tcW w:w="1714" w:type="dxa"/>
            <w:tcBorders>
              <w:top w:val="single" w:sz="4" w:space="0" w:color="auto"/>
              <w:left w:val="single" w:sz="4" w:space="0" w:color="auto"/>
            </w:tcBorders>
            <w:shd w:val="clear" w:color="auto" w:fill="FFFFFF"/>
          </w:tcPr>
          <w:p w14:paraId="16942F30"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4DE30FD1"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1AE2946D" w14:textId="77777777" w:rsidR="00AB7A6D" w:rsidRDefault="00AB7A6D" w:rsidP="00240D16">
            <w:pPr>
              <w:framePr w:w="8921" w:h="3708" w:wrap="none" w:vAnchor="page" w:hAnchor="page" w:x="1679" w:y="3143"/>
              <w:rPr>
                <w:sz w:val="10"/>
                <w:szCs w:val="10"/>
              </w:rPr>
            </w:pPr>
          </w:p>
        </w:tc>
      </w:tr>
      <w:tr w:rsidR="00AB7A6D" w14:paraId="5ED0B240" w14:textId="77777777" w:rsidTr="00240D16">
        <w:trPr>
          <w:trHeight w:hRule="exact" w:val="338"/>
        </w:trPr>
        <w:tc>
          <w:tcPr>
            <w:tcW w:w="3874" w:type="dxa"/>
            <w:tcBorders>
              <w:top w:val="single" w:sz="4" w:space="0" w:color="auto"/>
              <w:left w:val="single" w:sz="4" w:space="0" w:color="auto"/>
            </w:tcBorders>
            <w:shd w:val="clear" w:color="auto" w:fill="FFFFFF"/>
            <w:vAlign w:val="bottom"/>
          </w:tcPr>
          <w:p w14:paraId="1740D3DB" w14:textId="77777777" w:rsidR="00AB7A6D" w:rsidRDefault="00AB7A6D" w:rsidP="00240D16">
            <w:pPr>
              <w:pStyle w:val="Other0"/>
              <w:framePr w:w="8921" w:h="3708" w:wrap="none" w:vAnchor="page" w:hAnchor="page" w:x="1679" w:y="3143"/>
              <w:spacing w:after="0" w:line="240" w:lineRule="auto"/>
              <w:jc w:val="center"/>
            </w:pPr>
            <w:r>
              <w:t>TITULARI CU CIM SUSPENDAT</w:t>
            </w:r>
          </w:p>
        </w:tc>
        <w:tc>
          <w:tcPr>
            <w:tcW w:w="1714" w:type="dxa"/>
            <w:tcBorders>
              <w:top w:val="single" w:sz="4" w:space="0" w:color="auto"/>
              <w:left w:val="single" w:sz="4" w:space="0" w:color="auto"/>
            </w:tcBorders>
            <w:shd w:val="clear" w:color="auto" w:fill="FFFFFF"/>
          </w:tcPr>
          <w:p w14:paraId="2D0C3973"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4904BB4B"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55920B84" w14:textId="77777777" w:rsidR="00AB7A6D" w:rsidRDefault="00AB7A6D" w:rsidP="00240D16">
            <w:pPr>
              <w:framePr w:w="8921" w:h="3708" w:wrap="none" w:vAnchor="page" w:hAnchor="page" w:x="1679" w:y="3143"/>
              <w:rPr>
                <w:sz w:val="10"/>
                <w:szCs w:val="10"/>
              </w:rPr>
            </w:pPr>
          </w:p>
        </w:tc>
      </w:tr>
      <w:tr w:rsidR="00AB7A6D" w14:paraId="14A2CA24" w14:textId="77777777" w:rsidTr="00240D16">
        <w:trPr>
          <w:trHeight w:hRule="exact" w:val="331"/>
        </w:trPr>
        <w:tc>
          <w:tcPr>
            <w:tcW w:w="3874" w:type="dxa"/>
            <w:tcBorders>
              <w:top w:val="single" w:sz="4" w:space="0" w:color="auto"/>
              <w:left w:val="single" w:sz="4" w:space="0" w:color="auto"/>
            </w:tcBorders>
            <w:shd w:val="clear" w:color="auto" w:fill="FFFFFF"/>
            <w:vAlign w:val="bottom"/>
          </w:tcPr>
          <w:p w14:paraId="07531F4A" w14:textId="77777777" w:rsidR="00AB7A6D" w:rsidRDefault="00AB7A6D" w:rsidP="00240D16">
            <w:pPr>
              <w:pStyle w:val="Other0"/>
              <w:framePr w:w="8921" w:h="3708" w:wrap="none" w:vAnchor="page" w:hAnchor="page" w:x="1679" w:y="3143"/>
              <w:spacing w:after="0" w:line="240" w:lineRule="auto"/>
              <w:jc w:val="center"/>
            </w:pPr>
            <w:r>
              <w:t>SUPLINITORI CALIFICAȚI</w:t>
            </w:r>
          </w:p>
        </w:tc>
        <w:tc>
          <w:tcPr>
            <w:tcW w:w="1714" w:type="dxa"/>
            <w:tcBorders>
              <w:top w:val="single" w:sz="4" w:space="0" w:color="auto"/>
              <w:left w:val="single" w:sz="4" w:space="0" w:color="auto"/>
            </w:tcBorders>
            <w:shd w:val="clear" w:color="auto" w:fill="FFFFFF"/>
          </w:tcPr>
          <w:p w14:paraId="1AE40BCA"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39A4F6CF"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089D4668" w14:textId="77777777" w:rsidR="00AB7A6D" w:rsidRDefault="00AB7A6D" w:rsidP="00240D16">
            <w:pPr>
              <w:framePr w:w="8921" w:h="3708" w:wrap="none" w:vAnchor="page" w:hAnchor="page" w:x="1679" w:y="3143"/>
              <w:rPr>
                <w:sz w:val="10"/>
                <w:szCs w:val="10"/>
              </w:rPr>
            </w:pPr>
          </w:p>
        </w:tc>
      </w:tr>
      <w:tr w:rsidR="00AB7A6D" w14:paraId="0C19F188" w14:textId="77777777" w:rsidTr="00240D16">
        <w:trPr>
          <w:trHeight w:hRule="exact" w:val="331"/>
        </w:trPr>
        <w:tc>
          <w:tcPr>
            <w:tcW w:w="3874" w:type="dxa"/>
            <w:tcBorders>
              <w:top w:val="single" w:sz="4" w:space="0" w:color="auto"/>
              <w:left w:val="single" w:sz="4" w:space="0" w:color="auto"/>
            </w:tcBorders>
            <w:shd w:val="clear" w:color="auto" w:fill="FFFFFF"/>
            <w:vAlign w:val="bottom"/>
          </w:tcPr>
          <w:p w14:paraId="4431900F" w14:textId="77777777" w:rsidR="00AB7A6D" w:rsidRDefault="00AB7A6D" w:rsidP="00240D16">
            <w:pPr>
              <w:pStyle w:val="Other0"/>
              <w:framePr w:w="8921" w:h="3708" w:wrap="none" w:vAnchor="page" w:hAnchor="page" w:x="1679" w:y="3143"/>
              <w:spacing w:after="0" w:line="240" w:lineRule="auto"/>
              <w:jc w:val="center"/>
            </w:pPr>
            <w:r>
              <w:t>SUPLINITORI NECALIFICAȚI</w:t>
            </w:r>
          </w:p>
        </w:tc>
        <w:tc>
          <w:tcPr>
            <w:tcW w:w="1714" w:type="dxa"/>
            <w:tcBorders>
              <w:top w:val="single" w:sz="4" w:space="0" w:color="auto"/>
              <w:left w:val="single" w:sz="4" w:space="0" w:color="auto"/>
            </w:tcBorders>
            <w:shd w:val="clear" w:color="auto" w:fill="FFFFFF"/>
          </w:tcPr>
          <w:p w14:paraId="3C706624"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3F0B52FD"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307B7A92" w14:textId="77777777" w:rsidR="00AB7A6D" w:rsidRDefault="00AB7A6D" w:rsidP="00240D16">
            <w:pPr>
              <w:framePr w:w="8921" w:h="3708" w:wrap="none" w:vAnchor="page" w:hAnchor="page" w:x="1679" w:y="3143"/>
              <w:rPr>
                <w:sz w:val="10"/>
                <w:szCs w:val="10"/>
              </w:rPr>
            </w:pPr>
          </w:p>
        </w:tc>
      </w:tr>
      <w:tr w:rsidR="00AB7A6D" w14:paraId="5B0FB874" w14:textId="77777777" w:rsidTr="00240D16">
        <w:trPr>
          <w:trHeight w:hRule="exact" w:val="338"/>
        </w:trPr>
        <w:tc>
          <w:tcPr>
            <w:tcW w:w="3874" w:type="dxa"/>
            <w:tcBorders>
              <w:top w:val="single" w:sz="4" w:space="0" w:color="auto"/>
              <w:left w:val="single" w:sz="4" w:space="0" w:color="auto"/>
            </w:tcBorders>
            <w:shd w:val="clear" w:color="auto" w:fill="FFFFFF"/>
            <w:vAlign w:val="bottom"/>
          </w:tcPr>
          <w:p w14:paraId="5A53B49D" w14:textId="77777777" w:rsidR="00AB7A6D" w:rsidRDefault="00AB7A6D" w:rsidP="00240D16">
            <w:pPr>
              <w:pStyle w:val="Other0"/>
              <w:framePr w:w="8921" w:h="3708" w:wrap="none" w:vAnchor="page" w:hAnchor="page" w:x="1679" w:y="3143"/>
              <w:spacing w:after="0" w:line="240" w:lineRule="auto"/>
              <w:jc w:val="center"/>
            </w:pPr>
            <w:r>
              <w:t>DEBUTANȚI</w:t>
            </w:r>
          </w:p>
        </w:tc>
        <w:tc>
          <w:tcPr>
            <w:tcW w:w="1714" w:type="dxa"/>
            <w:tcBorders>
              <w:top w:val="single" w:sz="4" w:space="0" w:color="auto"/>
              <w:left w:val="single" w:sz="4" w:space="0" w:color="auto"/>
            </w:tcBorders>
            <w:shd w:val="clear" w:color="auto" w:fill="FFFFFF"/>
          </w:tcPr>
          <w:p w14:paraId="5844CC71"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6263E9FC"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2E1447B5" w14:textId="77777777" w:rsidR="00AB7A6D" w:rsidRDefault="00AB7A6D" w:rsidP="00240D16">
            <w:pPr>
              <w:framePr w:w="8921" w:h="3708" w:wrap="none" w:vAnchor="page" w:hAnchor="page" w:x="1679" w:y="3143"/>
              <w:rPr>
                <w:sz w:val="10"/>
                <w:szCs w:val="10"/>
              </w:rPr>
            </w:pPr>
          </w:p>
        </w:tc>
      </w:tr>
      <w:tr w:rsidR="00AB7A6D" w14:paraId="25EE3EE2" w14:textId="77777777" w:rsidTr="00240D16">
        <w:trPr>
          <w:trHeight w:hRule="exact" w:val="331"/>
        </w:trPr>
        <w:tc>
          <w:tcPr>
            <w:tcW w:w="3874" w:type="dxa"/>
            <w:tcBorders>
              <w:top w:val="single" w:sz="4" w:space="0" w:color="auto"/>
              <w:left w:val="single" w:sz="4" w:space="0" w:color="auto"/>
            </w:tcBorders>
            <w:shd w:val="clear" w:color="auto" w:fill="FFFFFF"/>
            <w:vAlign w:val="bottom"/>
          </w:tcPr>
          <w:p w14:paraId="052421D8" w14:textId="77777777" w:rsidR="00AB7A6D" w:rsidRDefault="00AB7A6D" w:rsidP="00240D16">
            <w:pPr>
              <w:pStyle w:val="Other0"/>
              <w:framePr w:w="8921" w:h="3708" w:wrap="none" w:vAnchor="page" w:hAnchor="page" w:x="1679" w:y="3143"/>
              <w:spacing w:after="0" w:line="240" w:lineRule="auto"/>
              <w:jc w:val="center"/>
            </w:pPr>
            <w:r>
              <w:t>DEFINITIVAT</w:t>
            </w:r>
          </w:p>
        </w:tc>
        <w:tc>
          <w:tcPr>
            <w:tcW w:w="1714" w:type="dxa"/>
            <w:tcBorders>
              <w:top w:val="single" w:sz="4" w:space="0" w:color="auto"/>
              <w:left w:val="single" w:sz="4" w:space="0" w:color="auto"/>
            </w:tcBorders>
            <w:shd w:val="clear" w:color="auto" w:fill="FFFFFF"/>
          </w:tcPr>
          <w:p w14:paraId="56331DEE"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021011BA"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3D84AD04" w14:textId="77777777" w:rsidR="00AB7A6D" w:rsidRDefault="00AB7A6D" w:rsidP="00240D16">
            <w:pPr>
              <w:framePr w:w="8921" w:h="3708" w:wrap="none" w:vAnchor="page" w:hAnchor="page" w:x="1679" w:y="3143"/>
              <w:rPr>
                <w:sz w:val="10"/>
                <w:szCs w:val="10"/>
              </w:rPr>
            </w:pPr>
          </w:p>
        </w:tc>
      </w:tr>
      <w:tr w:rsidR="00AB7A6D" w14:paraId="345B2878" w14:textId="77777777" w:rsidTr="00240D16">
        <w:trPr>
          <w:trHeight w:hRule="exact" w:val="338"/>
        </w:trPr>
        <w:tc>
          <w:tcPr>
            <w:tcW w:w="3874" w:type="dxa"/>
            <w:tcBorders>
              <w:top w:val="single" w:sz="4" w:space="0" w:color="auto"/>
              <w:left w:val="single" w:sz="4" w:space="0" w:color="auto"/>
            </w:tcBorders>
            <w:shd w:val="clear" w:color="auto" w:fill="FFFFFF"/>
            <w:vAlign w:val="bottom"/>
          </w:tcPr>
          <w:p w14:paraId="3FEF3912" w14:textId="77777777" w:rsidR="00AB7A6D" w:rsidRDefault="00AB7A6D" w:rsidP="00240D16">
            <w:pPr>
              <w:pStyle w:val="Other0"/>
              <w:framePr w:w="8921" w:h="3708" w:wrap="none" w:vAnchor="page" w:hAnchor="page" w:x="1679" w:y="3143"/>
              <w:spacing w:after="0" w:line="240" w:lineRule="auto"/>
              <w:jc w:val="center"/>
            </w:pPr>
            <w:r>
              <w:t>GRADUL II</w:t>
            </w:r>
          </w:p>
        </w:tc>
        <w:tc>
          <w:tcPr>
            <w:tcW w:w="1714" w:type="dxa"/>
            <w:tcBorders>
              <w:top w:val="single" w:sz="4" w:space="0" w:color="auto"/>
              <w:left w:val="single" w:sz="4" w:space="0" w:color="auto"/>
            </w:tcBorders>
            <w:shd w:val="clear" w:color="auto" w:fill="FFFFFF"/>
          </w:tcPr>
          <w:p w14:paraId="576D40A1"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15553935"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01805C22" w14:textId="77777777" w:rsidR="00AB7A6D" w:rsidRDefault="00AB7A6D" w:rsidP="00240D16">
            <w:pPr>
              <w:framePr w:w="8921" w:h="3708" w:wrap="none" w:vAnchor="page" w:hAnchor="page" w:x="1679" w:y="3143"/>
              <w:rPr>
                <w:sz w:val="10"/>
                <w:szCs w:val="10"/>
              </w:rPr>
            </w:pPr>
          </w:p>
        </w:tc>
      </w:tr>
      <w:tr w:rsidR="00AB7A6D" w14:paraId="59464782" w14:textId="77777777" w:rsidTr="00240D16">
        <w:trPr>
          <w:trHeight w:hRule="exact" w:val="331"/>
        </w:trPr>
        <w:tc>
          <w:tcPr>
            <w:tcW w:w="3874" w:type="dxa"/>
            <w:tcBorders>
              <w:top w:val="single" w:sz="4" w:space="0" w:color="auto"/>
              <w:left w:val="single" w:sz="4" w:space="0" w:color="auto"/>
            </w:tcBorders>
            <w:shd w:val="clear" w:color="auto" w:fill="FFFFFF"/>
            <w:vAlign w:val="bottom"/>
          </w:tcPr>
          <w:p w14:paraId="282C4C34" w14:textId="77777777" w:rsidR="00AB7A6D" w:rsidRDefault="00AB7A6D" w:rsidP="00240D16">
            <w:pPr>
              <w:pStyle w:val="Other0"/>
              <w:framePr w:w="8921" w:h="3708" w:wrap="none" w:vAnchor="page" w:hAnchor="page" w:x="1679" w:y="3143"/>
              <w:spacing w:after="0" w:line="240" w:lineRule="auto"/>
              <w:jc w:val="center"/>
            </w:pPr>
            <w:r>
              <w:t>GRADUL I</w:t>
            </w:r>
          </w:p>
        </w:tc>
        <w:tc>
          <w:tcPr>
            <w:tcW w:w="1714" w:type="dxa"/>
            <w:tcBorders>
              <w:top w:val="single" w:sz="4" w:space="0" w:color="auto"/>
              <w:left w:val="single" w:sz="4" w:space="0" w:color="auto"/>
            </w:tcBorders>
            <w:shd w:val="clear" w:color="auto" w:fill="FFFFFF"/>
          </w:tcPr>
          <w:p w14:paraId="4674263E"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tcBorders>
            <w:shd w:val="clear" w:color="auto" w:fill="FFFFFF"/>
          </w:tcPr>
          <w:p w14:paraId="70EBF552"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right w:val="single" w:sz="4" w:space="0" w:color="auto"/>
            </w:tcBorders>
            <w:shd w:val="clear" w:color="auto" w:fill="FFFFFF"/>
          </w:tcPr>
          <w:p w14:paraId="272F3663" w14:textId="77777777" w:rsidR="00AB7A6D" w:rsidRDefault="00AB7A6D" w:rsidP="00240D16">
            <w:pPr>
              <w:framePr w:w="8921" w:h="3708" w:wrap="none" w:vAnchor="page" w:hAnchor="page" w:x="1679" w:y="3143"/>
              <w:rPr>
                <w:sz w:val="10"/>
                <w:szCs w:val="10"/>
              </w:rPr>
            </w:pPr>
          </w:p>
        </w:tc>
      </w:tr>
      <w:tr w:rsidR="00AB7A6D" w14:paraId="0151BA78" w14:textId="77777777" w:rsidTr="00240D16">
        <w:trPr>
          <w:trHeight w:hRule="exact" w:val="353"/>
        </w:trPr>
        <w:tc>
          <w:tcPr>
            <w:tcW w:w="3874" w:type="dxa"/>
            <w:tcBorders>
              <w:top w:val="single" w:sz="4" w:space="0" w:color="auto"/>
              <w:left w:val="single" w:sz="4" w:space="0" w:color="auto"/>
              <w:bottom w:val="single" w:sz="4" w:space="0" w:color="auto"/>
            </w:tcBorders>
            <w:shd w:val="clear" w:color="auto" w:fill="FFFFFF"/>
            <w:vAlign w:val="bottom"/>
          </w:tcPr>
          <w:p w14:paraId="7832345E" w14:textId="77777777" w:rsidR="00AB7A6D" w:rsidRDefault="00AB7A6D" w:rsidP="00240D16">
            <w:pPr>
              <w:pStyle w:val="Other0"/>
              <w:framePr w:w="8921" w:h="3708" w:wrap="none" w:vAnchor="page" w:hAnchor="page" w:x="1679" w:y="3143"/>
              <w:spacing w:after="0" w:line="240" w:lineRule="auto"/>
              <w:jc w:val="center"/>
            </w:pPr>
            <w:r>
              <w:t>ALTE SITUAȚII (DETALIAȚI)</w:t>
            </w:r>
          </w:p>
        </w:tc>
        <w:tc>
          <w:tcPr>
            <w:tcW w:w="1714" w:type="dxa"/>
            <w:tcBorders>
              <w:top w:val="single" w:sz="4" w:space="0" w:color="auto"/>
              <w:left w:val="single" w:sz="4" w:space="0" w:color="auto"/>
              <w:bottom w:val="single" w:sz="4" w:space="0" w:color="auto"/>
            </w:tcBorders>
            <w:shd w:val="clear" w:color="auto" w:fill="FFFFFF"/>
          </w:tcPr>
          <w:p w14:paraId="390FFACD" w14:textId="77777777" w:rsidR="00AB7A6D" w:rsidRDefault="00AB7A6D" w:rsidP="00240D16">
            <w:pPr>
              <w:framePr w:w="8921" w:h="3708" w:wrap="none" w:vAnchor="page" w:hAnchor="page" w:x="1679" w:y="3143"/>
              <w:rPr>
                <w:sz w:val="10"/>
                <w:szCs w:val="10"/>
              </w:rPr>
            </w:pPr>
          </w:p>
        </w:tc>
        <w:tc>
          <w:tcPr>
            <w:tcW w:w="1598" w:type="dxa"/>
            <w:tcBorders>
              <w:top w:val="single" w:sz="4" w:space="0" w:color="auto"/>
              <w:left w:val="single" w:sz="4" w:space="0" w:color="auto"/>
              <w:bottom w:val="single" w:sz="4" w:space="0" w:color="auto"/>
            </w:tcBorders>
            <w:shd w:val="clear" w:color="auto" w:fill="FFFFFF"/>
          </w:tcPr>
          <w:p w14:paraId="35155FAB" w14:textId="77777777" w:rsidR="00AB7A6D" w:rsidRDefault="00AB7A6D" w:rsidP="00240D16">
            <w:pPr>
              <w:framePr w:w="8921" w:h="3708" w:wrap="none" w:vAnchor="page" w:hAnchor="page" w:x="1679" w:y="3143"/>
              <w:rPr>
                <w:sz w:val="10"/>
                <w:szCs w:val="10"/>
              </w:rPr>
            </w:pP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1003EAC1" w14:textId="77777777" w:rsidR="00AB7A6D" w:rsidRDefault="00AB7A6D" w:rsidP="00240D16">
            <w:pPr>
              <w:framePr w:w="8921" w:h="3708" w:wrap="none" w:vAnchor="page" w:hAnchor="page" w:x="1679" w:y="3143"/>
              <w:rPr>
                <w:sz w:val="10"/>
                <w:szCs w:val="10"/>
              </w:rPr>
            </w:pPr>
          </w:p>
        </w:tc>
      </w:tr>
    </w:tbl>
    <w:p w14:paraId="376B4498" w14:textId="77777777" w:rsidR="00AB7A6D" w:rsidRPr="001B625F" w:rsidRDefault="00AB7A6D" w:rsidP="00AB7A6D">
      <w:pPr>
        <w:pStyle w:val="Corptext"/>
        <w:framePr w:w="9432" w:h="1066" w:hRule="exact" w:wrap="none" w:vAnchor="page" w:hAnchor="page" w:x="1240" w:y="7154"/>
        <w:numPr>
          <w:ilvl w:val="0"/>
          <w:numId w:val="3"/>
        </w:numPr>
        <w:tabs>
          <w:tab w:val="left" w:pos="980"/>
        </w:tabs>
        <w:spacing w:after="0" w:line="240" w:lineRule="auto"/>
        <w:ind w:firstLine="420"/>
        <w:rPr>
          <w:b/>
        </w:rPr>
      </w:pPr>
      <w:bookmarkStart w:id="20" w:name="bookmark20"/>
      <w:bookmarkEnd w:id="20"/>
      <w:r w:rsidRPr="001B625F">
        <w:rPr>
          <w:b/>
        </w:rPr>
        <w:t>Grupul țintă</w:t>
      </w:r>
    </w:p>
    <w:p w14:paraId="29333B23" w14:textId="77777777" w:rsidR="00AB7A6D" w:rsidRDefault="00AB7A6D" w:rsidP="00AB7A6D">
      <w:pPr>
        <w:pStyle w:val="Corptext"/>
        <w:framePr w:w="9432" w:h="1066" w:hRule="exact" w:wrap="none" w:vAnchor="page" w:hAnchor="page" w:x="1240" w:y="7154"/>
        <w:numPr>
          <w:ilvl w:val="0"/>
          <w:numId w:val="4"/>
        </w:numPr>
        <w:tabs>
          <w:tab w:val="left" w:pos="816"/>
        </w:tabs>
        <w:spacing w:after="0" w:line="240" w:lineRule="auto"/>
        <w:ind w:firstLine="420"/>
      </w:pPr>
      <w:bookmarkStart w:id="21" w:name="bookmark21"/>
      <w:bookmarkEnd w:id="21"/>
      <w:r>
        <w:t>Vă rugăm să definiți clar care este grupul țintă vizat.</w:t>
      </w:r>
    </w:p>
    <w:p w14:paraId="2D706A55" w14:textId="77777777" w:rsidR="00AB7A6D" w:rsidRDefault="00AB7A6D" w:rsidP="00AB7A6D">
      <w:pPr>
        <w:pStyle w:val="Corptext"/>
        <w:framePr w:w="9432" w:h="1066" w:hRule="exact" w:wrap="none" w:vAnchor="page" w:hAnchor="page" w:x="1240" w:y="7154"/>
        <w:numPr>
          <w:ilvl w:val="0"/>
          <w:numId w:val="4"/>
        </w:numPr>
        <w:tabs>
          <w:tab w:val="left" w:pos="816"/>
        </w:tabs>
        <w:spacing w:after="0" w:line="240" w:lineRule="auto"/>
        <w:ind w:firstLine="420"/>
      </w:pPr>
      <w:bookmarkStart w:id="22" w:name="bookmark22"/>
      <w:bookmarkEnd w:id="22"/>
      <w:r>
        <w:t>Vă rugăm să detaliați structura elevilor înscriși în unitatea de învățământ.</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74"/>
        <w:gridCol w:w="1714"/>
        <w:gridCol w:w="1606"/>
        <w:gridCol w:w="1728"/>
      </w:tblGrid>
      <w:tr w:rsidR="00AB7A6D" w14:paraId="76CFD991" w14:textId="77777777" w:rsidTr="00240D16">
        <w:trPr>
          <w:trHeight w:hRule="exact" w:val="353"/>
        </w:trPr>
        <w:tc>
          <w:tcPr>
            <w:tcW w:w="3874" w:type="dxa"/>
            <w:shd w:val="clear" w:color="auto" w:fill="FFFFFF"/>
          </w:tcPr>
          <w:p w14:paraId="4CAC16B2" w14:textId="77777777" w:rsidR="00AB7A6D" w:rsidRDefault="00AB7A6D" w:rsidP="00240D16">
            <w:pPr>
              <w:framePr w:w="8921" w:h="4975" w:wrap="none" w:vAnchor="page" w:hAnchor="page" w:x="1679" w:y="8443"/>
              <w:rPr>
                <w:sz w:val="10"/>
                <w:szCs w:val="10"/>
              </w:rPr>
            </w:pPr>
          </w:p>
        </w:tc>
        <w:tc>
          <w:tcPr>
            <w:tcW w:w="1714" w:type="dxa"/>
            <w:shd w:val="clear" w:color="auto" w:fill="FFFFFF"/>
            <w:vAlign w:val="bottom"/>
          </w:tcPr>
          <w:p w14:paraId="00EF8003" w14:textId="77777777" w:rsidR="00AB7A6D" w:rsidRPr="00C12919" w:rsidRDefault="00AB7A6D" w:rsidP="00240D16">
            <w:pPr>
              <w:pStyle w:val="Other0"/>
              <w:framePr w:w="8921" w:h="4975" w:wrap="none" w:vAnchor="page" w:hAnchor="page" w:x="1679" w:y="8443"/>
              <w:spacing w:after="0" w:line="240" w:lineRule="auto"/>
              <w:jc w:val="center"/>
              <w:rPr>
                <w:b/>
                <w:sz w:val="26"/>
                <w:szCs w:val="26"/>
              </w:rPr>
            </w:pPr>
            <w:r w:rsidRPr="00C12919">
              <w:rPr>
                <w:b/>
                <w:sz w:val="26"/>
                <w:szCs w:val="26"/>
              </w:rPr>
              <w:t>Primar</w:t>
            </w:r>
          </w:p>
        </w:tc>
        <w:tc>
          <w:tcPr>
            <w:tcW w:w="1606" w:type="dxa"/>
            <w:shd w:val="clear" w:color="auto" w:fill="FFFFFF"/>
            <w:vAlign w:val="bottom"/>
          </w:tcPr>
          <w:p w14:paraId="7F0EA24B" w14:textId="77777777" w:rsidR="00AB7A6D" w:rsidRPr="00C12919" w:rsidRDefault="00AB7A6D" w:rsidP="00240D16">
            <w:pPr>
              <w:pStyle w:val="Other0"/>
              <w:framePr w:w="8921" w:h="4975" w:wrap="none" w:vAnchor="page" w:hAnchor="page" w:x="1679" w:y="8443"/>
              <w:spacing w:after="0" w:line="240" w:lineRule="auto"/>
              <w:jc w:val="center"/>
              <w:rPr>
                <w:b/>
              </w:rPr>
            </w:pPr>
            <w:r w:rsidRPr="00C12919">
              <w:rPr>
                <w:b/>
              </w:rPr>
              <w:t>Gimnaziu</w:t>
            </w:r>
          </w:p>
        </w:tc>
        <w:tc>
          <w:tcPr>
            <w:tcW w:w="1728" w:type="dxa"/>
            <w:shd w:val="clear" w:color="auto" w:fill="FFFFFF"/>
            <w:vAlign w:val="bottom"/>
          </w:tcPr>
          <w:p w14:paraId="6F7501B8" w14:textId="77777777" w:rsidR="00AB7A6D" w:rsidRPr="00C12919" w:rsidRDefault="00AB7A6D" w:rsidP="00240D16">
            <w:pPr>
              <w:pStyle w:val="Other0"/>
              <w:framePr w:w="8921" w:h="4975" w:wrap="none" w:vAnchor="page" w:hAnchor="page" w:x="1679" w:y="8443"/>
              <w:spacing w:after="0" w:line="240" w:lineRule="auto"/>
              <w:jc w:val="center"/>
              <w:rPr>
                <w:b/>
              </w:rPr>
            </w:pPr>
            <w:r w:rsidRPr="00C12919">
              <w:rPr>
                <w:b/>
              </w:rPr>
              <w:t>Liceu</w:t>
            </w:r>
          </w:p>
        </w:tc>
      </w:tr>
      <w:tr w:rsidR="00AB7A6D" w14:paraId="7664BFC0" w14:textId="77777777" w:rsidTr="00240D16">
        <w:trPr>
          <w:trHeight w:hRule="exact" w:val="655"/>
        </w:trPr>
        <w:tc>
          <w:tcPr>
            <w:tcW w:w="3874" w:type="dxa"/>
            <w:shd w:val="clear" w:color="auto" w:fill="FFFFFF"/>
            <w:vAlign w:val="bottom"/>
          </w:tcPr>
          <w:p w14:paraId="1EDA74E8" w14:textId="77777777" w:rsidR="00AB7A6D" w:rsidRPr="00C12919" w:rsidRDefault="00AB7A6D" w:rsidP="00240D16">
            <w:pPr>
              <w:pStyle w:val="Other0"/>
              <w:framePr w:w="8921" w:h="4975" w:wrap="none" w:vAnchor="page" w:hAnchor="page" w:x="1679" w:y="8443"/>
              <w:spacing w:after="0"/>
              <w:jc w:val="center"/>
              <w:rPr>
                <w:b/>
              </w:rPr>
            </w:pPr>
            <w:r w:rsidRPr="00C12919">
              <w:rPr>
                <w:b/>
              </w:rPr>
              <w:t>Total elevi, din care (după caz):</w:t>
            </w:r>
          </w:p>
        </w:tc>
        <w:tc>
          <w:tcPr>
            <w:tcW w:w="1714" w:type="dxa"/>
            <w:shd w:val="clear" w:color="auto" w:fill="FFFFFF"/>
          </w:tcPr>
          <w:p w14:paraId="3DC3AB0B" w14:textId="77777777" w:rsidR="00AB7A6D" w:rsidRDefault="00AB7A6D" w:rsidP="00240D16">
            <w:pPr>
              <w:framePr w:w="8921" w:h="4975" w:wrap="none" w:vAnchor="page" w:hAnchor="page" w:x="1679" w:y="8443"/>
              <w:rPr>
                <w:sz w:val="10"/>
                <w:szCs w:val="10"/>
              </w:rPr>
            </w:pPr>
          </w:p>
        </w:tc>
        <w:tc>
          <w:tcPr>
            <w:tcW w:w="1606" w:type="dxa"/>
            <w:shd w:val="clear" w:color="auto" w:fill="FFFFFF"/>
          </w:tcPr>
          <w:p w14:paraId="168598C5" w14:textId="77777777" w:rsidR="00AB7A6D" w:rsidRDefault="00AB7A6D" w:rsidP="00240D16">
            <w:pPr>
              <w:framePr w:w="8921" w:h="4975" w:wrap="none" w:vAnchor="page" w:hAnchor="page" w:x="1679" w:y="8443"/>
              <w:rPr>
                <w:sz w:val="10"/>
                <w:szCs w:val="10"/>
              </w:rPr>
            </w:pPr>
          </w:p>
        </w:tc>
        <w:tc>
          <w:tcPr>
            <w:tcW w:w="1728" w:type="dxa"/>
            <w:shd w:val="clear" w:color="auto" w:fill="FFFFFF"/>
          </w:tcPr>
          <w:p w14:paraId="1E4273E4" w14:textId="77777777" w:rsidR="00AB7A6D" w:rsidRDefault="00AB7A6D" w:rsidP="00240D16">
            <w:pPr>
              <w:framePr w:w="8921" w:h="4975" w:wrap="none" w:vAnchor="page" w:hAnchor="page" w:x="1679" w:y="8443"/>
              <w:rPr>
                <w:sz w:val="10"/>
                <w:szCs w:val="10"/>
              </w:rPr>
            </w:pPr>
          </w:p>
        </w:tc>
      </w:tr>
      <w:tr w:rsidR="00AB7A6D" w14:paraId="6340EF65" w14:textId="77777777" w:rsidTr="00240D16">
        <w:trPr>
          <w:trHeight w:hRule="exact" w:val="662"/>
        </w:trPr>
        <w:tc>
          <w:tcPr>
            <w:tcW w:w="3874" w:type="dxa"/>
            <w:shd w:val="clear" w:color="auto" w:fill="FFFFFF"/>
            <w:vAlign w:val="bottom"/>
          </w:tcPr>
          <w:p w14:paraId="121D255C" w14:textId="77777777" w:rsidR="00AB7A6D" w:rsidRDefault="00AB7A6D" w:rsidP="00240D16">
            <w:pPr>
              <w:pStyle w:val="Other0"/>
              <w:framePr w:w="8921" w:h="4975" w:wrap="none" w:vAnchor="page" w:hAnchor="page" w:x="1679" w:y="8443"/>
              <w:spacing w:after="0" w:line="288" w:lineRule="auto"/>
              <w:jc w:val="center"/>
            </w:pPr>
            <w:r>
              <w:t>Elevi în risc de părăsire timpurie (absențe numeroase, nemotivate)</w:t>
            </w:r>
          </w:p>
        </w:tc>
        <w:tc>
          <w:tcPr>
            <w:tcW w:w="1714" w:type="dxa"/>
            <w:shd w:val="clear" w:color="auto" w:fill="FFFFFF"/>
          </w:tcPr>
          <w:p w14:paraId="032EF099" w14:textId="77777777" w:rsidR="00AB7A6D" w:rsidRDefault="00AB7A6D" w:rsidP="00240D16">
            <w:pPr>
              <w:framePr w:w="8921" w:h="4975" w:wrap="none" w:vAnchor="page" w:hAnchor="page" w:x="1679" w:y="8443"/>
              <w:rPr>
                <w:sz w:val="10"/>
                <w:szCs w:val="10"/>
              </w:rPr>
            </w:pPr>
          </w:p>
        </w:tc>
        <w:tc>
          <w:tcPr>
            <w:tcW w:w="1606" w:type="dxa"/>
            <w:shd w:val="clear" w:color="auto" w:fill="FFFFFF"/>
          </w:tcPr>
          <w:p w14:paraId="3AD0DD92" w14:textId="77777777" w:rsidR="00AB7A6D" w:rsidRDefault="00AB7A6D" w:rsidP="00240D16">
            <w:pPr>
              <w:framePr w:w="8921" w:h="4975" w:wrap="none" w:vAnchor="page" w:hAnchor="page" w:x="1679" w:y="8443"/>
              <w:rPr>
                <w:sz w:val="10"/>
                <w:szCs w:val="10"/>
              </w:rPr>
            </w:pPr>
          </w:p>
        </w:tc>
        <w:tc>
          <w:tcPr>
            <w:tcW w:w="1728" w:type="dxa"/>
            <w:shd w:val="clear" w:color="auto" w:fill="FFFFFF"/>
          </w:tcPr>
          <w:p w14:paraId="79D10886" w14:textId="77777777" w:rsidR="00AB7A6D" w:rsidRDefault="00AB7A6D" w:rsidP="00240D16">
            <w:pPr>
              <w:framePr w:w="8921" w:h="4975" w:wrap="none" w:vAnchor="page" w:hAnchor="page" w:x="1679" w:y="8443"/>
              <w:rPr>
                <w:sz w:val="10"/>
                <w:szCs w:val="10"/>
              </w:rPr>
            </w:pPr>
          </w:p>
        </w:tc>
      </w:tr>
      <w:tr w:rsidR="00AB7A6D" w14:paraId="5C91D670" w14:textId="77777777" w:rsidTr="00240D16">
        <w:trPr>
          <w:trHeight w:hRule="exact" w:val="655"/>
        </w:trPr>
        <w:tc>
          <w:tcPr>
            <w:tcW w:w="3874" w:type="dxa"/>
            <w:shd w:val="clear" w:color="auto" w:fill="FFFFFF"/>
            <w:vAlign w:val="bottom"/>
          </w:tcPr>
          <w:p w14:paraId="4D2CD320" w14:textId="77777777" w:rsidR="00AB7A6D" w:rsidRDefault="00AB7A6D" w:rsidP="00240D16">
            <w:pPr>
              <w:pStyle w:val="Other0"/>
              <w:framePr w:w="8921" w:h="4975" w:wrap="none" w:vAnchor="page" w:hAnchor="page" w:x="1679" w:y="8443"/>
              <w:spacing w:after="0"/>
              <w:jc w:val="center"/>
            </w:pPr>
            <w:r>
              <w:t>Abandon școlar (documentat ca atare; final de cicluri)</w:t>
            </w:r>
          </w:p>
        </w:tc>
        <w:tc>
          <w:tcPr>
            <w:tcW w:w="1714" w:type="dxa"/>
            <w:shd w:val="clear" w:color="auto" w:fill="FFFFFF"/>
          </w:tcPr>
          <w:p w14:paraId="4BAC5FDF" w14:textId="77777777" w:rsidR="00AB7A6D" w:rsidRDefault="00AB7A6D" w:rsidP="00240D16">
            <w:pPr>
              <w:framePr w:w="8921" w:h="4975" w:wrap="none" w:vAnchor="page" w:hAnchor="page" w:x="1679" w:y="8443"/>
              <w:rPr>
                <w:sz w:val="10"/>
                <w:szCs w:val="10"/>
              </w:rPr>
            </w:pPr>
          </w:p>
        </w:tc>
        <w:tc>
          <w:tcPr>
            <w:tcW w:w="1606" w:type="dxa"/>
            <w:shd w:val="clear" w:color="auto" w:fill="FFFFFF"/>
          </w:tcPr>
          <w:p w14:paraId="2EE6C169" w14:textId="77777777" w:rsidR="00AB7A6D" w:rsidRDefault="00AB7A6D" w:rsidP="00240D16">
            <w:pPr>
              <w:framePr w:w="8921" w:h="4975" w:wrap="none" w:vAnchor="page" w:hAnchor="page" w:x="1679" w:y="8443"/>
              <w:rPr>
                <w:sz w:val="10"/>
                <w:szCs w:val="10"/>
              </w:rPr>
            </w:pPr>
          </w:p>
        </w:tc>
        <w:tc>
          <w:tcPr>
            <w:tcW w:w="1728" w:type="dxa"/>
            <w:shd w:val="clear" w:color="auto" w:fill="FFFFFF"/>
          </w:tcPr>
          <w:p w14:paraId="659692FD" w14:textId="77777777" w:rsidR="00AB7A6D" w:rsidRDefault="00AB7A6D" w:rsidP="00240D16">
            <w:pPr>
              <w:framePr w:w="8921" w:h="4975" w:wrap="none" w:vAnchor="page" w:hAnchor="page" w:x="1679" w:y="8443"/>
              <w:rPr>
                <w:sz w:val="10"/>
                <w:szCs w:val="10"/>
              </w:rPr>
            </w:pPr>
          </w:p>
        </w:tc>
      </w:tr>
      <w:tr w:rsidR="00AB7A6D" w14:paraId="0A46C0E8" w14:textId="77777777" w:rsidTr="00240D16">
        <w:trPr>
          <w:trHeight w:hRule="exact" w:val="662"/>
        </w:trPr>
        <w:tc>
          <w:tcPr>
            <w:tcW w:w="3874" w:type="dxa"/>
            <w:shd w:val="clear" w:color="auto" w:fill="FFFFFF"/>
            <w:vAlign w:val="bottom"/>
          </w:tcPr>
          <w:p w14:paraId="61DC816B" w14:textId="77777777" w:rsidR="00AB7A6D" w:rsidRDefault="00AB7A6D" w:rsidP="00240D16">
            <w:pPr>
              <w:pStyle w:val="Other0"/>
              <w:framePr w:w="8921" w:h="4975" w:wrap="none" w:vAnchor="page" w:hAnchor="page" w:x="1679" w:y="8443"/>
              <w:spacing w:after="0" w:line="288" w:lineRule="auto"/>
              <w:jc w:val="center"/>
            </w:pPr>
            <w:r>
              <w:t>Elevi cu cerințe educaționale speciale (CES)</w:t>
            </w:r>
          </w:p>
        </w:tc>
        <w:tc>
          <w:tcPr>
            <w:tcW w:w="1714" w:type="dxa"/>
            <w:shd w:val="clear" w:color="auto" w:fill="FFFFFF"/>
          </w:tcPr>
          <w:p w14:paraId="635DD3F0" w14:textId="77777777" w:rsidR="00AB7A6D" w:rsidRDefault="00AB7A6D" w:rsidP="00240D16">
            <w:pPr>
              <w:framePr w:w="8921" w:h="4975" w:wrap="none" w:vAnchor="page" w:hAnchor="page" w:x="1679" w:y="8443"/>
              <w:rPr>
                <w:sz w:val="10"/>
                <w:szCs w:val="10"/>
              </w:rPr>
            </w:pPr>
          </w:p>
        </w:tc>
        <w:tc>
          <w:tcPr>
            <w:tcW w:w="1606" w:type="dxa"/>
            <w:shd w:val="clear" w:color="auto" w:fill="FFFFFF"/>
          </w:tcPr>
          <w:p w14:paraId="219897E0" w14:textId="77777777" w:rsidR="00AB7A6D" w:rsidRDefault="00AB7A6D" w:rsidP="00240D16">
            <w:pPr>
              <w:framePr w:w="8921" w:h="4975" w:wrap="none" w:vAnchor="page" w:hAnchor="page" w:x="1679" w:y="8443"/>
              <w:rPr>
                <w:sz w:val="10"/>
                <w:szCs w:val="10"/>
              </w:rPr>
            </w:pPr>
          </w:p>
        </w:tc>
        <w:tc>
          <w:tcPr>
            <w:tcW w:w="1728" w:type="dxa"/>
            <w:shd w:val="clear" w:color="auto" w:fill="FFFFFF"/>
          </w:tcPr>
          <w:p w14:paraId="76071F40" w14:textId="77777777" w:rsidR="00AB7A6D" w:rsidRDefault="00AB7A6D" w:rsidP="00240D16">
            <w:pPr>
              <w:framePr w:w="8921" w:h="4975" w:wrap="none" w:vAnchor="page" w:hAnchor="page" w:x="1679" w:y="8443"/>
              <w:rPr>
                <w:sz w:val="10"/>
                <w:szCs w:val="10"/>
              </w:rPr>
            </w:pPr>
          </w:p>
        </w:tc>
      </w:tr>
      <w:tr w:rsidR="00AB7A6D" w14:paraId="7543F209" w14:textId="77777777" w:rsidTr="00240D16">
        <w:trPr>
          <w:trHeight w:hRule="exact" w:val="1303"/>
        </w:trPr>
        <w:tc>
          <w:tcPr>
            <w:tcW w:w="3874" w:type="dxa"/>
            <w:shd w:val="clear" w:color="auto" w:fill="FFFFFF"/>
            <w:vAlign w:val="bottom"/>
          </w:tcPr>
          <w:p w14:paraId="57633210" w14:textId="77777777" w:rsidR="00AB7A6D" w:rsidRDefault="00AB7A6D" w:rsidP="00240D16">
            <w:pPr>
              <w:pStyle w:val="Other0"/>
              <w:framePr w:w="8921" w:h="4975" w:wrap="none" w:vAnchor="page" w:hAnchor="page" w:x="1679" w:y="8443"/>
              <w:spacing w:after="0" w:line="283" w:lineRule="auto"/>
              <w:jc w:val="center"/>
            </w:pPr>
            <w:r>
              <w:t xml:space="preserve">Elevi în situații de risc </w:t>
            </w:r>
            <w:proofErr w:type="spellStart"/>
            <w:r>
              <w:t>socio</w:t>
            </w:r>
            <w:proofErr w:type="spellEnd"/>
            <w:r>
              <w:t>- educațional (părinți plecați, părinte unic, beneficiari burse sociale ș.a.)</w:t>
            </w:r>
          </w:p>
        </w:tc>
        <w:tc>
          <w:tcPr>
            <w:tcW w:w="1714" w:type="dxa"/>
            <w:shd w:val="clear" w:color="auto" w:fill="FFFFFF"/>
          </w:tcPr>
          <w:p w14:paraId="138468FB" w14:textId="77777777" w:rsidR="00AB7A6D" w:rsidRDefault="00AB7A6D" w:rsidP="00240D16">
            <w:pPr>
              <w:framePr w:w="8921" w:h="4975" w:wrap="none" w:vAnchor="page" w:hAnchor="page" w:x="1679" w:y="8443"/>
              <w:rPr>
                <w:sz w:val="10"/>
                <w:szCs w:val="10"/>
              </w:rPr>
            </w:pPr>
          </w:p>
        </w:tc>
        <w:tc>
          <w:tcPr>
            <w:tcW w:w="1606" w:type="dxa"/>
            <w:shd w:val="clear" w:color="auto" w:fill="FFFFFF"/>
          </w:tcPr>
          <w:p w14:paraId="59BC1E81" w14:textId="77777777" w:rsidR="00AB7A6D" w:rsidRDefault="00AB7A6D" w:rsidP="00240D16">
            <w:pPr>
              <w:framePr w:w="8921" w:h="4975" w:wrap="none" w:vAnchor="page" w:hAnchor="page" w:x="1679" w:y="8443"/>
              <w:rPr>
                <w:sz w:val="10"/>
                <w:szCs w:val="10"/>
              </w:rPr>
            </w:pPr>
          </w:p>
        </w:tc>
        <w:tc>
          <w:tcPr>
            <w:tcW w:w="1728" w:type="dxa"/>
            <w:shd w:val="clear" w:color="auto" w:fill="FFFFFF"/>
          </w:tcPr>
          <w:p w14:paraId="20EB12FB" w14:textId="77777777" w:rsidR="00AB7A6D" w:rsidRDefault="00AB7A6D" w:rsidP="00240D16">
            <w:pPr>
              <w:framePr w:w="8921" w:h="4975" w:wrap="none" w:vAnchor="page" w:hAnchor="page" w:x="1679" w:y="8443"/>
              <w:rPr>
                <w:sz w:val="10"/>
                <w:szCs w:val="10"/>
              </w:rPr>
            </w:pPr>
          </w:p>
        </w:tc>
      </w:tr>
      <w:tr w:rsidR="00AB7A6D" w14:paraId="0CD9AAAE" w14:textId="77777777" w:rsidTr="00240D16">
        <w:trPr>
          <w:trHeight w:hRule="exact" w:val="684"/>
        </w:trPr>
        <w:tc>
          <w:tcPr>
            <w:tcW w:w="3874" w:type="dxa"/>
            <w:shd w:val="clear" w:color="auto" w:fill="FFFFFF"/>
            <w:vAlign w:val="bottom"/>
          </w:tcPr>
          <w:p w14:paraId="4AA92EB7" w14:textId="77777777" w:rsidR="00AB7A6D" w:rsidRDefault="00AB7A6D" w:rsidP="00240D16">
            <w:pPr>
              <w:pStyle w:val="Other0"/>
              <w:framePr w:w="8921" w:h="4975" w:wrap="none" w:vAnchor="page" w:hAnchor="page" w:x="1679" w:y="8443"/>
              <w:spacing w:after="0" w:line="288" w:lineRule="auto"/>
              <w:jc w:val="center"/>
            </w:pPr>
            <w:r>
              <w:t>Alte situații (vă rugăm detaliați, dacă este cazul)</w:t>
            </w:r>
          </w:p>
        </w:tc>
        <w:tc>
          <w:tcPr>
            <w:tcW w:w="1714" w:type="dxa"/>
            <w:shd w:val="clear" w:color="auto" w:fill="FFFFFF"/>
          </w:tcPr>
          <w:p w14:paraId="57720E9A" w14:textId="77777777" w:rsidR="00AB7A6D" w:rsidRDefault="00AB7A6D" w:rsidP="00240D16">
            <w:pPr>
              <w:framePr w:w="8921" w:h="4975" w:wrap="none" w:vAnchor="page" w:hAnchor="page" w:x="1679" w:y="8443"/>
              <w:rPr>
                <w:sz w:val="10"/>
                <w:szCs w:val="10"/>
              </w:rPr>
            </w:pPr>
          </w:p>
        </w:tc>
        <w:tc>
          <w:tcPr>
            <w:tcW w:w="1606" w:type="dxa"/>
            <w:shd w:val="clear" w:color="auto" w:fill="FFFFFF"/>
          </w:tcPr>
          <w:p w14:paraId="4DA707E8" w14:textId="77777777" w:rsidR="00AB7A6D" w:rsidRDefault="00AB7A6D" w:rsidP="00240D16">
            <w:pPr>
              <w:framePr w:w="8921" w:h="4975" w:wrap="none" w:vAnchor="page" w:hAnchor="page" w:x="1679" w:y="8443"/>
              <w:rPr>
                <w:sz w:val="10"/>
                <w:szCs w:val="10"/>
              </w:rPr>
            </w:pPr>
          </w:p>
        </w:tc>
        <w:tc>
          <w:tcPr>
            <w:tcW w:w="1728" w:type="dxa"/>
            <w:shd w:val="clear" w:color="auto" w:fill="FFFFFF"/>
          </w:tcPr>
          <w:p w14:paraId="1BE72095" w14:textId="77777777" w:rsidR="00AB7A6D" w:rsidRDefault="00AB7A6D" w:rsidP="00240D16">
            <w:pPr>
              <w:framePr w:w="8921" w:h="4975" w:wrap="none" w:vAnchor="page" w:hAnchor="page" w:x="1679" w:y="8443"/>
              <w:rPr>
                <w:sz w:val="10"/>
                <w:szCs w:val="10"/>
              </w:rPr>
            </w:pPr>
          </w:p>
        </w:tc>
      </w:tr>
    </w:tbl>
    <w:p w14:paraId="157591AE" w14:textId="77777777" w:rsidR="00AB7A6D" w:rsidRPr="001B625F" w:rsidRDefault="00B30C66" w:rsidP="00AB7A6D">
      <w:pPr>
        <w:pStyle w:val="Corptext"/>
        <w:framePr w:w="9432" w:h="1354" w:hRule="exact" w:wrap="none" w:vAnchor="page" w:hAnchor="page" w:x="1240" w:y="13648"/>
        <w:spacing w:after="0"/>
        <w:ind w:firstLine="420"/>
        <w:rPr>
          <w:b/>
        </w:rPr>
      </w:pPr>
      <w:r w:rsidRPr="00DA2795">
        <w:rPr>
          <w:b/>
        </w:rPr>
        <w:t>II</w:t>
      </w:r>
      <w:r w:rsidR="00AB7A6D" w:rsidRPr="00DA2795">
        <w:rPr>
          <w:b/>
        </w:rPr>
        <w:t>.7</w:t>
      </w:r>
      <w:r w:rsidR="00AB7A6D" w:rsidRPr="001B625F">
        <w:rPr>
          <w:b/>
        </w:rPr>
        <w:t xml:space="preserve"> Impactul preconizat al proiectului</w:t>
      </w:r>
    </w:p>
    <w:p w14:paraId="5A628A17" w14:textId="77777777" w:rsidR="00AB7A6D" w:rsidRDefault="00AB7A6D" w:rsidP="00AB7A6D">
      <w:pPr>
        <w:pStyle w:val="Corptext"/>
        <w:framePr w:w="9432" w:h="1354" w:hRule="exact" w:wrap="none" w:vAnchor="page" w:hAnchor="page" w:x="1240" w:y="13648"/>
        <w:spacing w:after="0"/>
        <w:ind w:left="420"/>
      </w:pPr>
      <w:r>
        <w:t>Vă rugăm să descrieți concret ce schimbare va produce pilotarea pe termen scurt, mediu și lung. Explicați cum vor îmbunătăți rezultatele pilotării performanțele elevilor, practicile de lucru în școli, starea de bine a participantelor la procesul de</w:t>
      </w:r>
    </w:p>
    <w:p w14:paraId="115871F2" w14:textId="77777777" w:rsidR="00AB7A6D" w:rsidRDefault="00AB7A6D" w:rsidP="00AB7A6D">
      <w:pPr>
        <w:spacing w:line="1" w:lineRule="exact"/>
        <w:sectPr w:rsidR="00AB7A6D" w:rsidSect="00837464">
          <w:pgSz w:w="11900" w:h="16840"/>
          <w:pgMar w:top="360" w:right="360" w:bottom="360" w:left="360" w:header="1247" w:footer="3" w:gutter="0"/>
          <w:cols w:space="720"/>
          <w:noEndnote/>
          <w:docGrid w:linePitch="360"/>
        </w:sectPr>
      </w:pPr>
    </w:p>
    <w:p w14:paraId="0917FF60" w14:textId="77777777" w:rsidR="00AB7A6D" w:rsidRDefault="00AB7A6D" w:rsidP="00AB7A6D">
      <w:pPr>
        <w:spacing w:line="1" w:lineRule="exact"/>
      </w:pPr>
    </w:p>
    <w:p w14:paraId="78ACAAA9" w14:textId="77777777" w:rsidR="00AB7A6D" w:rsidRDefault="00AB7A6D" w:rsidP="00AB7A6D">
      <w:pPr>
        <w:pStyle w:val="Corptext"/>
        <w:framePr w:w="9706" w:h="1037" w:hRule="exact" w:wrap="none" w:vAnchor="page" w:hAnchor="page" w:x="1103" w:y="2171"/>
        <w:spacing w:after="0" w:line="286" w:lineRule="auto"/>
        <w:ind w:left="420" w:firstLine="20"/>
        <w:jc w:val="both"/>
      </w:pPr>
      <w:r>
        <w:t>educație, calitat</w:t>
      </w:r>
      <w:r w:rsidR="001B625F">
        <w:t>ea generală a învățământului, cu</w:t>
      </w:r>
      <w:r>
        <w:t>m vor fi atinse și implicate grupurile țintă (inclusiv instituțiile participante, părțile interesate), modul în care acesta va influența grupul țintă.</w:t>
      </w:r>
    </w:p>
    <w:tbl>
      <w:tblPr>
        <w:tblOverlap w:val="never"/>
        <w:tblW w:w="0" w:type="auto"/>
        <w:tblLayout w:type="fixed"/>
        <w:tblCellMar>
          <w:left w:w="10" w:type="dxa"/>
          <w:right w:w="10" w:type="dxa"/>
        </w:tblCellMar>
        <w:tblLook w:val="0000" w:firstRow="0" w:lastRow="0" w:firstColumn="0" w:lastColumn="0" w:noHBand="0" w:noVBand="0"/>
      </w:tblPr>
      <w:tblGrid>
        <w:gridCol w:w="3794"/>
        <w:gridCol w:w="2477"/>
        <w:gridCol w:w="2578"/>
      </w:tblGrid>
      <w:tr w:rsidR="00AB7A6D" w14:paraId="3592C6A2" w14:textId="77777777" w:rsidTr="00240D16">
        <w:trPr>
          <w:trHeight w:hRule="exact" w:val="922"/>
        </w:trPr>
        <w:tc>
          <w:tcPr>
            <w:tcW w:w="3794" w:type="dxa"/>
            <w:tcBorders>
              <w:top w:val="single" w:sz="4" w:space="0" w:color="auto"/>
              <w:left w:val="single" w:sz="4" w:space="0" w:color="auto"/>
            </w:tcBorders>
            <w:shd w:val="clear" w:color="auto" w:fill="FFFFFF"/>
            <w:vAlign w:val="bottom"/>
          </w:tcPr>
          <w:p w14:paraId="131C1CB8" w14:textId="77777777" w:rsidR="00AB7A6D" w:rsidRPr="00C12919" w:rsidRDefault="00AB7A6D" w:rsidP="00240D16">
            <w:pPr>
              <w:pStyle w:val="Other0"/>
              <w:framePr w:w="8849" w:h="2765" w:wrap="none" w:vAnchor="page" w:hAnchor="page" w:x="1895" w:y="3352"/>
              <w:spacing w:after="0" w:line="257" w:lineRule="auto"/>
              <w:jc w:val="center"/>
              <w:rPr>
                <w:b/>
              </w:rPr>
            </w:pPr>
            <w:r w:rsidRPr="00C12919">
              <w:rPr>
                <w:b/>
              </w:rPr>
              <w:t>Ce indicatori de performanță doriți să ameliorați prin această inițiativă?</w:t>
            </w:r>
          </w:p>
        </w:tc>
        <w:tc>
          <w:tcPr>
            <w:tcW w:w="2477" w:type="dxa"/>
            <w:tcBorders>
              <w:top w:val="single" w:sz="4" w:space="0" w:color="auto"/>
              <w:left w:val="single" w:sz="4" w:space="0" w:color="auto"/>
            </w:tcBorders>
            <w:shd w:val="clear" w:color="auto" w:fill="FFFFFF"/>
          </w:tcPr>
          <w:p w14:paraId="3886741E" w14:textId="77777777" w:rsidR="00AB7A6D" w:rsidRPr="00C12919" w:rsidRDefault="00AB7A6D" w:rsidP="00240D16">
            <w:pPr>
              <w:pStyle w:val="Other0"/>
              <w:framePr w:w="8849" w:h="2765" w:wrap="none" w:vAnchor="page" w:hAnchor="page" w:x="1895" w:y="3352"/>
              <w:spacing w:after="0" w:line="240" w:lineRule="auto"/>
              <w:jc w:val="center"/>
              <w:rPr>
                <w:b/>
              </w:rPr>
            </w:pPr>
            <w:r w:rsidRPr="00C12919">
              <w:rPr>
                <w:b/>
              </w:rPr>
              <w:t>Valoarea indicatorilor de referință (2022)</w:t>
            </w:r>
          </w:p>
        </w:tc>
        <w:tc>
          <w:tcPr>
            <w:tcW w:w="2578" w:type="dxa"/>
            <w:tcBorders>
              <w:top w:val="single" w:sz="4" w:space="0" w:color="auto"/>
              <w:left w:val="single" w:sz="4" w:space="0" w:color="auto"/>
              <w:right w:val="single" w:sz="4" w:space="0" w:color="auto"/>
            </w:tcBorders>
            <w:shd w:val="clear" w:color="auto" w:fill="FFFFFF"/>
            <w:vAlign w:val="bottom"/>
          </w:tcPr>
          <w:p w14:paraId="1921825C" w14:textId="77777777" w:rsidR="00AB7A6D" w:rsidRPr="00C12919" w:rsidRDefault="00AB7A6D" w:rsidP="00240D16">
            <w:pPr>
              <w:pStyle w:val="Other0"/>
              <w:framePr w:w="8849" w:h="2765" w:wrap="none" w:vAnchor="page" w:hAnchor="page" w:x="1895" w:y="3352"/>
              <w:spacing w:after="0" w:line="257" w:lineRule="auto"/>
              <w:jc w:val="center"/>
              <w:rPr>
                <w:b/>
              </w:rPr>
            </w:pPr>
            <w:r w:rsidRPr="00C12919">
              <w:rPr>
                <w:b/>
              </w:rPr>
              <w:t>Valoarea estimată a indicatorilor la ieșirea din intervenția - pilot</w:t>
            </w:r>
          </w:p>
        </w:tc>
      </w:tr>
      <w:tr w:rsidR="00AB7A6D" w14:paraId="4EB71249" w14:textId="77777777" w:rsidTr="00240D16">
        <w:trPr>
          <w:trHeight w:hRule="exact" w:val="900"/>
        </w:trPr>
        <w:tc>
          <w:tcPr>
            <w:tcW w:w="3794" w:type="dxa"/>
            <w:tcBorders>
              <w:top w:val="single" w:sz="4" w:space="0" w:color="auto"/>
              <w:left w:val="single" w:sz="4" w:space="0" w:color="auto"/>
            </w:tcBorders>
            <w:shd w:val="clear" w:color="auto" w:fill="FFFFFF"/>
            <w:vAlign w:val="bottom"/>
          </w:tcPr>
          <w:p w14:paraId="5ADB0C11" w14:textId="77777777" w:rsidR="00AB7A6D" w:rsidRDefault="00AB7A6D" w:rsidP="00240D16">
            <w:pPr>
              <w:pStyle w:val="Other0"/>
              <w:framePr w:w="8849" w:h="2765" w:wrap="none" w:vAnchor="page" w:hAnchor="page" w:x="1895" w:y="3352"/>
              <w:tabs>
                <w:tab w:val="left" w:pos="1512"/>
                <w:tab w:val="left" w:pos="2981"/>
              </w:tabs>
              <w:spacing w:after="0" w:line="293" w:lineRule="auto"/>
              <w:jc w:val="both"/>
              <w:rPr>
                <w:sz w:val="20"/>
                <w:szCs w:val="20"/>
              </w:rPr>
            </w:pPr>
            <w:r>
              <w:rPr>
                <w:sz w:val="22"/>
                <w:szCs w:val="22"/>
              </w:rPr>
              <w:t xml:space="preserve">Ex.: stare de </w:t>
            </w:r>
            <w:r>
              <w:rPr>
                <w:i/>
                <w:iCs/>
                <w:sz w:val="20"/>
                <w:szCs w:val="20"/>
              </w:rPr>
              <w:t>bine, performanță școlară, violență</w:t>
            </w:r>
            <w:r>
              <w:rPr>
                <w:i/>
                <w:iCs/>
                <w:sz w:val="20"/>
                <w:szCs w:val="20"/>
              </w:rPr>
              <w:tab/>
              <w:t>școlară,</w:t>
            </w:r>
            <w:r>
              <w:rPr>
                <w:i/>
                <w:iCs/>
                <w:sz w:val="20"/>
                <w:szCs w:val="20"/>
              </w:rPr>
              <w:tab/>
              <w:t>predare</w:t>
            </w:r>
            <w:r w:rsidR="00B30C66">
              <w:rPr>
                <w:i/>
                <w:iCs/>
                <w:sz w:val="20"/>
                <w:szCs w:val="20"/>
              </w:rPr>
              <w:t xml:space="preserve"> </w:t>
            </w:r>
          </w:p>
          <w:p w14:paraId="206AD280" w14:textId="77777777" w:rsidR="00AB7A6D" w:rsidRDefault="00AB7A6D" w:rsidP="00240D16">
            <w:pPr>
              <w:pStyle w:val="Other0"/>
              <w:framePr w:w="8849" w:h="2765" w:wrap="none" w:vAnchor="page" w:hAnchor="page" w:x="1895" w:y="3352"/>
              <w:spacing w:after="0" w:line="307" w:lineRule="auto"/>
              <w:jc w:val="both"/>
              <w:rPr>
                <w:sz w:val="20"/>
                <w:szCs w:val="20"/>
              </w:rPr>
            </w:pPr>
            <w:proofErr w:type="spellStart"/>
            <w:r>
              <w:rPr>
                <w:i/>
                <w:iCs/>
                <w:sz w:val="20"/>
                <w:szCs w:val="20"/>
              </w:rPr>
              <w:t>transdisciplinară</w:t>
            </w:r>
            <w:proofErr w:type="spellEnd"/>
            <w:r>
              <w:rPr>
                <w:i/>
                <w:iCs/>
                <w:sz w:val="20"/>
                <w:szCs w:val="20"/>
              </w:rPr>
              <w:t xml:space="preserve">  ș.a.</w:t>
            </w:r>
          </w:p>
        </w:tc>
        <w:tc>
          <w:tcPr>
            <w:tcW w:w="2477" w:type="dxa"/>
            <w:tcBorders>
              <w:top w:val="single" w:sz="4" w:space="0" w:color="auto"/>
              <w:left w:val="single" w:sz="4" w:space="0" w:color="auto"/>
            </w:tcBorders>
            <w:shd w:val="clear" w:color="auto" w:fill="FFFFFF"/>
          </w:tcPr>
          <w:p w14:paraId="3D1A48AC" w14:textId="77777777" w:rsidR="00AB7A6D" w:rsidRDefault="00AB7A6D" w:rsidP="00240D16">
            <w:pPr>
              <w:framePr w:w="8849" w:h="2765" w:wrap="none" w:vAnchor="page" w:hAnchor="page" w:x="1895" w:y="3352"/>
              <w:rPr>
                <w:sz w:val="10"/>
                <w:szCs w:val="10"/>
              </w:rPr>
            </w:pPr>
          </w:p>
        </w:tc>
        <w:tc>
          <w:tcPr>
            <w:tcW w:w="2578" w:type="dxa"/>
            <w:tcBorders>
              <w:top w:val="single" w:sz="4" w:space="0" w:color="auto"/>
              <w:left w:val="single" w:sz="4" w:space="0" w:color="auto"/>
              <w:right w:val="single" w:sz="4" w:space="0" w:color="auto"/>
            </w:tcBorders>
            <w:shd w:val="clear" w:color="auto" w:fill="FFFFFF"/>
          </w:tcPr>
          <w:p w14:paraId="3462D5F6" w14:textId="77777777" w:rsidR="00AB7A6D" w:rsidRDefault="00AB7A6D" w:rsidP="00240D16">
            <w:pPr>
              <w:framePr w:w="8849" w:h="2765" w:wrap="none" w:vAnchor="page" w:hAnchor="page" w:x="1895" w:y="3352"/>
              <w:rPr>
                <w:sz w:val="10"/>
                <w:szCs w:val="10"/>
              </w:rPr>
            </w:pPr>
          </w:p>
        </w:tc>
      </w:tr>
      <w:tr w:rsidR="00AB7A6D" w14:paraId="1C09EED2" w14:textId="77777777" w:rsidTr="00240D16">
        <w:trPr>
          <w:trHeight w:hRule="exact" w:val="302"/>
        </w:trPr>
        <w:tc>
          <w:tcPr>
            <w:tcW w:w="3794" w:type="dxa"/>
            <w:tcBorders>
              <w:top w:val="single" w:sz="4" w:space="0" w:color="auto"/>
              <w:left w:val="single" w:sz="4" w:space="0" w:color="auto"/>
            </w:tcBorders>
            <w:shd w:val="clear" w:color="auto" w:fill="FFFFFF"/>
          </w:tcPr>
          <w:p w14:paraId="60456524" w14:textId="77777777" w:rsidR="00AB7A6D" w:rsidRDefault="00AB7A6D" w:rsidP="00240D16">
            <w:pPr>
              <w:framePr w:w="8849" w:h="2765" w:wrap="none" w:vAnchor="page" w:hAnchor="page" w:x="1895" w:y="3352"/>
              <w:rPr>
                <w:sz w:val="10"/>
                <w:szCs w:val="10"/>
              </w:rPr>
            </w:pPr>
          </w:p>
        </w:tc>
        <w:tc>
          <w:tcPr>
            <w:tcW w:w="2477" w:type="dxa"/>
            <w:tcBorders>
              <w:top w:val="single" w:sz="4" w:space="0" w:color="auto"/>
              <w:left w:val="single" w:sz="4" w:space="0" w:color="auto"/>
            </w:tcBorders>
            <w:shd w:val="clear" w:color="auto" w:fill="FFFFFF"/>
          </w:tcPr>
          <w:p w14:paraId="6146021F" w14:textId="77777777" w:rsidR="00AB7A6D" w:rsidRDefault="00AB7A6D" w:rsidP="00240D16">
            <w:pPr>
              <w:framePr w:w="8849" w:h="2765" w:wrap="none" w:vAnchor="page" w:hAnchor="page" w:x="1895" w:y="3352"/>
              <w:rPr>
                <w:sz w:val="10"/>
                <w:szCs w:val="10"/>
              </w:rPr>
            </w:pPr>
          </w:p>
        </w:tc>
        <w:tc>
          <w:tcPr>
            <w:tcW w:w="2578" w:type="dxa"/>
            <w:tcBorders>
              <w:top w:val="single" w:sz="4" w:space="0" w:color="auto"/>
              <w:left w:val="single" w:sz="4" w:space="0" w:color="auto"/>
              <w:right w:val="single" w:sz="4" w:space="0" w:color="auto"/>
            </w:tcBorders>
            <w:shd w:val="clear" w:color="auto" w:fill="FFFFFF"/>
          </w:tcPr>
          <w:p w14:paraId="55CC5C9E" w14:textId="77777777" w:rsidR="00AB7A6D" w:rsidRDefault="00AB7A6D" w:rsidP="00240D16">
            <w:pPr>
              <w:framePr w:w="8849" w:h="2765" w:wrap="none" w:vAnchor="page" w:hAnchor="page" w:x="1895" w:y="3352"/>
              <w:rPr>
                <w:sz w:val="10"/>
                <w:szCs w:val="10"/>
              </w:rPr>
            </w:pPr>
          </w:p>
        </w:tc>
      </w:tr>
      <w:tr w:rsidR="00AB7A6D" w14:paraId="3C5FCBCE" w14:textId="77777777" w:rsidTr="00240D16">
        <w:trPr>
          <w:trHeight w:hRule="exact" w:val="317"/>
        </w:trPr>
        <w:tc>
          <w:tcPr>
            <w:tcW w:w="3794" w:type="dxa"/>
            <w:tcBorders>
              <w:top w:val="single" w:sz="4" w:space="0" w:color="auto"/>
              <w:left w:val="single" w:sz="4" w:space="0" w:color="auto"/>
            </w:tcBorders>
            <w:shd w:val="clear" w:color="auto" w:fill="FFFFFF"/>
          </w:tcPr>
          <w:p w14:paraId="441BA476" w14:textId="77777777" w:rsidR="00AB7A6D" w:rsidRDefault="00AB7A6D" w:rsidP="00240D16">
            <w:pPr>
              <w:framePr w:w="8849" w:h="2765" w:wrap="none" w:vAnchor="page" w:hAnchor="page" w:x="1895" w:y="3352"/>
              <w:rPr>
                <w:sz w:val="10"/>
                <w:szCs w:val="10"/>
              </w:rPr>
            </w:pPr>
          </w:p>
        </w:tc>
        <w:tc>
          <w:tcPr>
            <w:tcW w:w="2477" w:type="dxa"/>
            <w:tcBorders>
              <w:top w:val="single" w:sz="4" w:space="0" w:color="auto"/>
              <w:left w:val="single" w:sz="4" w:space="0" w:color="auto"/>
            </w:tcBorders>
            <w:shd w:val="clear" w:color="auto" w:fill="FFFFFF"/>
          </w:tcPr>
          <w:p w14:paraId="73812937" w14:textId="77777777" w:rsidR="00AB7A6D" w:rsidRDefault="00AB7A6D" w:rsidP="00240D16">
            <w:pPr>
              <w:framePr w:w="8849" w:h="2765" w:wrap="none" w:vAnchor="page" w:hAnchor="page" w:x="1895" w:y="3352"/>
              <w:rPr>
                <w:sz w:val="10"/>
                <w:szCs w:val="10"/>
              </w:rPr>
            </w:pPr>
          </w:p>
        </w:tc>
        <w:tc>
          <w:tcPr>
            <w:tcW w:w="2578" w:type="dxa"/>
            <w:tcBorders>
              <w:top w:val="single" w:sz="4" w:space="0" w:color="auto"/>
              <w:left w:val="single" w:sz="4" w:space="0" w:color="auto"/>
              <w:right w:val="single" w:sz="4" w:space="0" w:color="auto"/>
            </w:tcBorders>
            <w:shd w:val="clear" w:color="auto" w:fill="FFFFFF"/>
          </w:tcPr>
          <w:p w14:paraId="3D1727D4" w14:textId="77777777" w:rsidR="00AB7A6D" w:rsidRDefault="00AB7A6D" w:rsidP="00240D16">
            <w:pPr>
              <w:framePr w:w="8849" w:h="2765" w:wrap="none" w:vAnchor="page" w:hAnchor="page" w:x="1895" w:y="3352"/>
              <w:rPr>
                <w:sz w:val="10"/>
                <w:szCs w:val="10"/>
              </w:rPr>
            </w:pPr>
          </w:p>
        </w:tc>
      </w:tr>
      <w:tr w:rsidR="00AB7A6D" w14:paraId="51F51715" w14:textId="77777777" w:rsidTr="00240D16">
        <w:trPr>
          <w:trHeight w:hRule="exact" w:val="324"/>
        </w:trPr>
        <w:tc>
          <w:tcPr>
            <w:tcW w:w="3794" w:type="dxa"/>
            <w:tcBorders>
              <w:top w:val="single" w:sz="4" w:space="0" w:color="auto"/>
              <w:left w:val="single" w:sz="4" w:space="0" w:color="auto"/>
              <w:bottom w:val="single" w:sz="4" w:space="0" w:color="auto"/>
            </w:tcBorders>
            <w:shd w:val="clear" w:color="auto" w:fill="FFFFFF"/>
          </w:tcPr>
          <w:p w14:paraId="421A64DE" w14:textId="77777777" w:rsidR="00AB7A6D" w:rsidRDefault="00AB7A6D" w:rsidP="00240D16">
            <w:pPr>
              <w:framePr w:w="8849" w:h="2765" w:wrap="none" w:vAnchor="page" w:hAnchor="page" w:x="1895" w:y="3352"/>
              <w:rPr>
                <w:sz w:val="10"/>
                <w:szCs w:val="10"/>
              </w:rPr>
            </w:pPr>
          </w:p>
        </w:tc>
        <w:tc>
          <w:tcPr>
            <w:tcW w:w="2477" w:type="dxa"/>
            <w:tcBorders>
              <w:top w:val="single" w:sz="4" w:space="0" w:color="auto"/>
              <w:left w:val="single" w:sz="4" w:space="0" w:color="auto"/>
              <w:bottom w:val="single" w:sz="4" w:space="0" w:color="auto"/>
            </w:tcBorders>
            <w:shd w:val="clear" w:color="auto" w:fill="FFFFFF"/>
          </w:tcPr>
          <w:p w14:paraId="099C79FC" w14:textId="77777777" w:rsidR="00AB7A6D" w:rsidRDefault="00AB7A6D" w:rsidP="00240D16">
            <w:pPr>
              <w:framePr w:w="8849" w:h="2765" w:wrap="none" w:vAnchor="page" w:hAnchor="page" w:x="1895" w:y="3352"/>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53006A26" w14:textId="77777777" w:rsidR="00AB7A6D" w:rsidRDefault="00AB7A6D" w:rsidP="00240D16">
            <w:pPr>
              <w:framePr w:w="8849" w:h="2765" w:wrap="none" w:vAnchor="page" w:hAnchor="page" w:x="1895" w:y="3352"/>
              <w:rPr>
                <w:sz w:val="10"/>
                <w:szCs w:val="10"/>
              </w:rPr>
            </w:pPr>
          </w:p>
        </w:tc>
      </w:tr>
    </w:tbl>
    <w:p w14:paraId="42837451" w14:textId="77777777" w:rsidR="00AB7A6D" w:rsidRPr="001B625F" w:rsidRDefault="00AB7A6D" w:rsidP="00AB7A6D">
      <w:pPr>
        <w:pStyle w:val="Corptext"/>
        <w:framePr w:w="9706" w:h="6876" w:hRule="exact" w:wrap="none" w:vAnchor="page" w:hAnchor="page" w:x="1103" w:y="6347"/>
        <w:spacing w:after="0"/>
        <w:ind w:firstLine="680"/>
        <w:jc w:val="both"/>
        <w:rPr>
          <w:b/>
        </w:rPr>
      </w:pPr>
      <w:r w:rsidRPr="001B625F">
        <w:rPr>
          <w:b/>
        </w:rPr>
        <w:t>II.8 Modalități de diseminare și scalare</w:t>
      </w:r>
    </w:p>
    <w:p w14:paraId="481232A6" w14:textId="77777777" w:rsidR="00AB7A6D" w:rsidRDefault="00AB7A6D" w:rsidP="00AB7A6D">
      <w:pPr>
        <w:pStyle w:val="Corptext"/>
        <w:framePr w:w="9706" w:h="6876" w:hRule="exact" w:wrap="none" w:vAnchor="page" w:hAnchor="page" w:x="1103" w:y="6347"/>
        <w:spacing w:after="540"/>
        <w:ind w:left="680" w:firstLine="20"/>
        <w:jc w:val="both"/>
      </w:pPr>
      <w:r>
        <w:t>Vă rugăm să detaliați acțiunile prin care vor fi popularizate rezultatele obținute, precum și modalități de utilizare optimă a rezultatelor la nivel de sistem.</w:t>
      </w:r>
    </w:p>
    <w:p w14:paraId="7D2DE15E" w14:textId="77777777" w:rsidR="00AB7A6D" w:rsidRPr="001B625F" w:rsidRDefault="00AB7A6D" w:rsidP="00AB7A6D">
      <w:pPr>
        <w:pStyle w:val="Corptext"/>
        <w:framePr w:w="9706" w:h="6876" w:hRule="exact" w:wrap="none" w:vAnchor="page" w:hAnchor="page" w:x="1103" w:y="6347"/>
        <w:spacing w:after="0"/>
        <w:ind w:firstLine="340"/>
        <w:rPr>
          <w:b/>
        </w:rPr>
      </w:pPr>
      <w:r w:rsidRPr="001B625F">
        <w:rPr>
          <w:b/>
        </w:rPr>
        <w:t>III. DOCUMENTE NECESARE</w:t>
      </w:r>
    </w:p>
    <w:p w14:paraId="642BD5E5" w14:textId="77777777" w:rsidR="00AB7A6D" w:rsidRDefault="00AB7A6D" w:rsidP="00AB7A6D">
      <w:pPr>
        <w:pStyle w:val="Corptext"/>
        <w:framePr w:w="9706" w:h="6876" w:hRule="exact" w:wrap="none" w:vAnchor="page" w:hAnchor="page" w:x="1103" w:y="6347"/>
        <w:numPr>
          <w:ilvl w:val="0"/>
          <w:numId w:val="5"/>
        </w:numPr>
        <w:tabs>
          <w:tab w:val="left" w:pos="1233"/>
        </w:tabs>
        <w:spacing w:after="0"/>
        <w:ind w:left="1220" w:hanging="360"/>
        <w:jc w:val="both"/>
      </w:pPr>
      <w:bookmarkStart w:id="23" w:name="bookmark23"/>
      <w:bookmarkEnd w:id="23"/>
      <w:r>
        <w:t>Solicitare scrisă din partea unității de învățământ pentru funcționare cu statut de școală-pilot;</w:t>
      </w:r>
    </w:p>
    <w:p w14:paraId="00B9B10D" w14:textId="77777777" w:rsidR="00AB7A6D" w:rsidRDefault="00AB7A6D" w:rsidP="00AB7A6D">
      <w:pPr>
        <w:pStyle w:val="Corptext"/>
        <w:framePr w:w="9706" w:h="6876" w:hRule="exact" w:wrap="none" w:vAnchor="page" w:hAnchor="page" w:x="1103" w:y="6347"/>
        <w:numPr>
          <w:ilvl w:val="0"/>
          <w:numId w:val="5"/>
        </w:numPr>
        <w:tabs>
          <w:tab w:val="left" w:pos="1254"/>
        </w:tabs>
        <w:spacing w:after="0"/>
        <w:ind w:left="1220" w:hanging="360"/>
        <w:jc w:val="both"/>
      </w:pPr>
      <w:bookmarkStart w:id="24" w:name="bookmark24"/>
      <w:bookmarkEnd w:id="24"/>
      <w:r>
        <w:t>Declarație scrisă, asumată de conducerea unității do învățământ, de exprimare a disponibilității și a capacității de aplicare a intervenției pilotate;</w:t>
      </w:r>
    </w:p>
    <w:p w14:paraId="6EC9E0B0" w14:textId="77777777" w:rsidR="00AB7A6D" w:rsidRDefault="00B30C66" w:rsidP="00AB7A6D">
      <w:pPr>
        <w:pStyle w:val="Corptext"/>
        <w:framePr w:w="9706" w:h="6876" w:hRule="exact" w:wrap="none" w:vAnchor="page" w:hAnchor="page" w:x="1103" w:y="6347"/>
        <w:numPr>
          <w:ilvl w:val="0"/>
          <w:numId w:val="5"/>
        </w:numPr>
        <w:tabs>
          <w:tab w:val="left" w:pos="1254"/>
        </w:tabs>
        <w:spacing w:after="1460"/>
        <w:ind w:left="1220" w:hanging="360"/>
        <w:jc w:val="both"/>
      </w:pPr>
      <w:bookmarkStart w:id="25" w:name="bookmark25"/>
      <w:bookmarkEnd w:id="25"/>
      <w:r>
        <w:t>Document care să</w:t>
      </w:r>
      <w:r w:rsidR="00AB7A6D">
        <w:t xml:space="preserve"> evidențieze acordul părinților, dat în urma consultării consiliului/asociațiilor reprezentative ale părinților din cadrul unității de învățământ și, după caz, a consultării consiliului elevilor.</w:t>
      </w:r>
    </w:p>
    <w:p w14:paraId="51BDBD25" w14:textId="77777777" w:rsidR="00AB7A6D" w:rsidRDefault="00AB7A6D" w:rsidP="00AB7A6D">
      <w:pPr>
        <w:pStyle w:val="Corptext"/>
        <w:framePr w:w="9706" w:h="6876" w:hRule="exact" w:wrap="none" w:vAnchor="page" w:hAnchor="page" w:x="1103" w:y="6347"/>
        <w:tabs>
          <w:tab w:val="left" w:leader="dot" w:pos="3560"/>
        </w:tabs>
        <w:spacing w:after="160"/>
      </w:pPr>
      <w:r>
        <w:t>Numele și funcția</w:t>
      </w:r>
      <w:r>
        <w:tab/>
      </w:r>
    </w:p>
    <w:p w14:paraId="770E0789" w14:textId="77777777" w:rsidR="00AB7A6D" w:rsidRDefault="00AB7A6D" w:rsidP="00AB7A6D">
      <w:pPr>
        <w:pStyle w:val="Corptext"/>
        <w:framePr w:w="9706" w:h="6876" w:hRule="exact" w:wrap="none" w:vAnchor="page" w:hAnchor="page" w:x="1103" w:y="6347"/>
        <w:tabs>
          <w:tab w:val="left" w:leader="dot" w:pos="3560"/>
        </w:tabs>
        <w:spacing w:after="160"/>
      </w:pPr>
      <w:r>
        <w:t xml:space="preserve">Semnătura </w:t>
      </w:r>
      <w:r>
        <w:tab/>
      </w:r>
    </w:p>
    <w:p w14:paraId="7043FD77" w14:textId="77777777" w:rsidR="00AB7A6D" w:rsidRDefault="00AB7A6D" w:rsidP="00AB7A6D">
      <w:pPr>
        <w:pStyle w:val="Corptext"/>
        <w:framePr w:w="9706" w:h="6876" w:hRule="exact" w:wrap="none" w:vAnchor="page" w:hAnchor="page" w:x="1103" w:y="6347"/>
        <w:tabs>
          <w:tab w:val="left" w:pos="1951"/>
          <w:tab w:val="left" w:leader="dot" w:pos="2930"/>
          <w:tab w:val="left" w:leader="dot" w:pos="3123"/>
        </w:tabs>
        <w:spacing w:after="0"/>
      </w:pPr>
      <w:r>
        <w:t>Data ..................</w:t>
      </w:r>
    </w:p>
    <w:p w14:paraId="7B5FB13E" w14:textId="77777777" w:rsidR="002B5D92" w:rsidRDefault="002B5D92"/>
    <w:sectPr w:rsidR="002B5D92" w:rsidSect="00837464">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6A18" w14:textId="77777777" w:rsidR="00E9598E" w:rsidRDefault="00E9598E" w:rsidP="00837464">
      <w:r>
        <w:separator/>
      </w:r>
    </w:p>
  </w:endnote>
  <w:endnote w:type="continuationSeparator" w:id="0">
    <w:p w14:paraId="36B7A35D" w14:textId="77777777" w:rsidR="00E9598E" w:rsidRDefault="00E9598E" w:rsidP="0083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67D3" w14:textId="77777777" w:rsidR="00E9598E" w:rsidRDefault="00E9598E" w:rsidP="00837464">
      <w:r>
        <w:separator/>
      </w:r>
    </w:p>
  </w:footnote>
  <w:footnote w:type="continuationSeparator" w:id="0">
    <w:p w14:paraId="050A6386" w14:textId="77777777" w:rsidR="00E9598E" w:rsidRDefault="00E9598E" w:rsidP="0083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0E27" w14:textId="6A647341" w:rsidR="00837464" w:rsidRDefault="00837464">
    <w:pPr>
      <w:pStyle w:val="Antet"/>
    </w:pPr>
    <w:r>
      <w:rPr>
        <w:noProof/>
      </w:rPr>
      <mc:AlternateContent>
        <mc:Choice Requires="wps">
          <w:drawing>
            <wp:anchor distT="45720" distB="45720" distL="114300" distR="114300" simplePos="0" relativeHeight="251661312" behindDoc="0" locked="0" layoutInCell="1" allowOverlap="1" wp14:anchorId="2AA66E0A" wp14:editId="3D639C4E">
              <wp:simplePos x="0" y="0"/>
              <wp:positionH relativeFrom="column">
                <wp:posOffset>3391535</wp:posOffset>
              </wp:positionH>
              <wp:positionV relativeFrom="paragraph">
                <wp:posOffset>-383540</wp:posOffset>
              </wp:positionV>
              <wp:extent cx="3535680" cy="1404620"/>
              <wp:effectExtent l="0" t="0" r="7620" b="0"/>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404620"/>
                      </a:xfrm>
                      <a:prstGeom prst="rect">
                        <a:avLst/>
                      </a:prstGeom>
                      <a:solidFill>
                        <a:srgbClr val="FFFFFF"/>
                      </a:solidFill>
                      <a:ln w="9525">
                        <a:noFill/>
                        <a:miter lim="800000"/>
                        <a:headEnd/>
                        <a:tailEnd/>
                      </a:ln>
                    </wps:spPr>
                    <wps:txbx>
                      <w:txbxContent>
                        <w:p w14:paraId="030641B7" w14:textId="10143D40" w:rsidR="00837464" w:rsidRPr="00837464" w:rsidRDefault="00837464">
                          <w:pPr>
                            <w:rPr>
                              <w:color w:val="365F91" w:themeColor="accent1" w:themeShade="BF"/>
                            </w:rPr>
                          </w:pPr>
                          <w:r w:rsidRPr="00837464">
                            <w:rPr>
                              <w:color w:val="365F91" w:themeColor="accent1" w:themeShade="BF"/>
                            </w:rPr>
                            <w:t xml:space="preserve">Direcția Generală pentru Implementarea </w:t>
                          </w:r>
                          <w:r>
                            <w:rPr>
                              <w:color w:val="365F91" w:themeColor="accent1" w:themeShade="BF"/>
                            </w:rPr>
                            <w:t xml:space="preserve">                                 </w:t>
                          </w:r>
                          <w:r w:rsidRPr="00837464">
                            <w:rPr>
                              <w:color w:val="365F91" w:themeColor="accent1" w:themeShade="BF"/>
                            </w:rPr>
                            <w:t>Proiectului România Educată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66E0A" id="_x0000_t202" coordsize="21600,21600" o:spt="202" path="m,l,21600r21600,l21600,xe">
              <v:stroke joinstyle="miter"/>
              <v:path gradientshapeok="t" o:connecttype="rect"/>
            </v:shapetype>
            <v:shape id="Casetă text 2" o:spid="_x0000_s1026" type="#_x0000_t202" style="position:absolute;margin-left:267.05pt;margin-top:-30.2pt;width:278.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E4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xdViuaK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" stroked="f">
              <v:textbox style="mso-fit-shape-to-text:t">
                <w:txbxContent>
                  <w:p w14:paraId="030641B7" w14:textId="10143D40" w:rsidR="00837464" w:rsidRPr="00837464" w:rsidRDefault="00837464">
                    <w:pPr>
                      <w:rPr>
                        <w:color w:val="365F91" w:themeColor="accent1" w:themeShade="BF"/>
                      </w:rPr>
                    </w:pPr>
                    <w:r w:rsidRPr="00837464">
                      <w:rPr>
                        <w:color w:val="365F91" w:themeColor="accent1" w:themeShade="BF"/>
                      </w:rPr>
                      <w:t xml:space="preserve">Direcția Generală pentru Implementarea </w:t>
                    </w:r>
                    <w:r>
                      <w:rPr>
                        <w:color w:val="365F91" w:themeColor="accent1" w:themeShade="BF"/>
                      </w:rPr>
                      <w:t xml:space="preserve">                                 </w:t>
                    </w:r>
                    <w:r w:rsidRPr="00837464">
                      <w:rPr>
                        <w:color w:val="365F91" w:themeColor="accent1" w:themeShade="BF"/>
                      </w:rPr>
                      <w:t>Proiectului România Educată</w:t>
                    </w:r>
                  </w:p>
                </w:txbxContent>
              </v:textbox>
              <w10:wrap type="square"/>
            </v:shape>
          </w:pict>
        </mc:Fallback>
      </mc:AlternateContent>
    </w:r>
    <w:r w:rsidRPr="00837464">
      <w:rPr>
        <w:noProof/>
      </w:rPr>
      <w:drawing>
        <wp:anchor distT="0" distB="0" distL="114300" distR="114300" simplePos="0" relativeHeight="251659264" behindDoc="0" locked="0" layoutInCell="1" allowOverlap="1" wp14:anchorId="7B67A963" wp14:editId="2BF1F86E">
          <wp:simplePos x="0" y="0"/>
          <wp:positionH relativeFrom="column">
            <wp:posOffset>297180</wp:posOffset>
          </wp:positionH>
          <wp:positionV relativeFrom="paragraph">
            <wp:posOffset>-678180</wp:posOffset>
          </wp:positionV>
          <wp:extent cx="2415540" cy="891540"/>
          <wp:effectExtent l="0" t="0" r="3810" b="3810"/>
          <wp:wrapSquare wrapText="bothSides"/>
          <wp:docPr id="15777326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8670" b="29091"/>
                  <a:stretch/>
                </pic:blipFill>
                <pic:spPr bwMode="auto">
                  <a:xfrm>
                    <a:off x="0" y="0"/>
                    <a:ext cx="2415540" cy="891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6C2"/>
    <w:multiLevelType w:val="multilevel"/>
    <w:tmpl w:val="FCACE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80422"/>
    <w:multiLevelType w:val="multilevel"/>
    <w:tmpl w:val="8154E8C8"/>
    <w:lvl w:ilvl="0">
      <w:start w:val="1"/>
      <w:numFmt w:val="decimal"/>
      <w:lvlText w:val="1.%1"/>
      <w:lvlJc w:val="left"/>
      <w:rPr>
        <w:rFonts w:ascii="Times New Roman" w:eastAsia="Times New Roman" w:hAnsi="Times New Roman" w:cs="Times New Roman"/>
        <w:b/>
        <w:bCs/>
        <w:i w:val="0"/>
        <w:iCs w:val="0"/>
        <w:smallCaps w:val="0"/>
        <w:strike w:val="0"/>
        <w:color w:val="29292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0145B6"/>
    <w:multiLevelType w:val="multilevel"/>
    <w:tmpl w:val="479C8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EF686C"/>
    <w:multiLevelType w:val="multilevel"/>
    <w:tmpl w:val="AB0EC72A"/>
    <w:lvl w:ilvl="0">
      <w:start w:val="6"/>
      <w:numFmt w:val="decimal"/>
      <w:lvlText w:val="II.%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0725FD"/>
    <w:multiLevelType w:val="multilevel"/>
    <w:tmpl w:val="D77C564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8076730">
    <w:abstractNumId w:val="1"/>
  </w:num>
  <w:num w:numId="2" w16cid:durableId="775517330">
    <w:abstractNumId w:val="4"/>
  </w:num>
  <w:num w:numId="3" w16cid:durableId="1599563321">
    <w:abstractNumId w:val="3"/>
  </w:num>
  <w:num w:numId="4" w16cid:durableId="1021777907">
    <w:abstractNumId w:val="0"/>
  </w:num>
  <w:num w:numId="5" w16cid:durableId="31399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6D"/>
    <w:rsid w:val="00173C8E"/>
    <w:rsid w:val="001B625F"/>
    <w:rsid w:val="002B5D92"/>
    <w:rsid w:val="00837464"/>
    <w:rsid w:val="00AB7A6D"/>
    <w:rsid w:val="00B30C66"/>
    <w:rsid w:val="00DA2795"/>
    <w:rsid w:val="00E959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1837"/>
  <w15:docId w15:val="{D7D900E0-3818-4595-ACF7-8BE50437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D"/>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AB7A6D"/>
    <w:rPr>
      <w:rFonts w:ascii="Times New Roman" w:eastAsia="Times New Roman" w:hAnsi="Times New Roman" w:cs="Times New Roman"/>
      <w:sz w:val="24"/>
      <w:szCs w:val="24"/>
    </w:rPr>
  </w:style>
  <w:style w:type="character" w:customStyle="1" w:styleId="Other">
    <w:name w:val="Other_"/>
    <w:basedOn w:val="Fontdeparagrafimplicit"/>
    <w:link w:val="Other0"/>
    <w:rsid w:val="00AB7A6D"/>
    <w:rPr>
      <w:rFonts w:ascii="Times New Roman" w:eastAsia="Times New Roman" w:hAnsi="Times New Roman" w:cs="Times New Roman"/>
      <w:sz w:val="24"/>
      <w:szCs w:val="24"/>
    </w:rPr>
  </w:style>
  <w:style w:type="character" w:customStyle="1" w:styleId="Heading1">
    <w:name w:val="Heading #1_"/>
    <w:basedOn w:val="Fontdeparagrafimplicit"/>
    <w:link w:val="Heading10"/>
    <w:rsid w:val="00AB7A6D"/>
    <w:rPr>
      <w:rFonts w:ascii="Times New Roman" w:eastAsia="Times New Roman" w:hAnsi="Times New Roman" w:cs="Times New Roman"/>
      <w:b/>
      <w:bCs/>
      <w:color w:val="292929"/>
    </w:rPr>
  </w:style>
  <w:style w:type="paragraph" w:styleId="Corptext">
    <w:name w:val="Body Text"/>
    <w:basedOn w:val="Normal"/>
    <w:link w:val="CorptextCaracter"/>
    <w:qFormat/>
    <w:rsid w:val="00AB7A6D"/>
    <w:pPr>
      <w:spacing w:after="200" w:line="276" w:lineRule="auto"/>
    </w:pPr>
    <w:rPr>
      <w:rFonts w:ascii="Times New Roman" w:eastAsia="Times New Roman" w:hAnsi="Times New Roman" w:cs="Times New Roman"/>
      <w:color w:val="auto"/>
      <w:lang w:eastAsia="en-US" w:bidi="ar-SA"/>
    </w:rPr>
  </w:style>
  <w:style w:type="character" w:customStyle="1" w:styleId="CorptextCaracter1">
    <w:name w:val="Corp text Caracter1"/>
    <w:basedOn w:val="Fontdeparagrafimplicit"/>
    <w:uiPriority w:val="99"/>
    <w:semiHidden/>
    <w:rsid w:val="00AB7A6D"/>
    <w:rPr>
      <w:rFonts w:ascii="Microsoft Sans Serif" w:eastAsia="Microsoft Sans Serif" w:hAnsi="Microsoft Sans Serif" w:cs="Microsoft Sans Serif"/>
      <w:color w:val="000000"/>
      <w:sz w:val="24"/>
      <w:szCs w:val="24"/>
      <w:lang w:eastAsia="ro-RO" w:bidi="ro-RO"/>
    </w:rPr>
  </w:style>
  <w:style w:type="paragraph" w:customStyle="1" w:styleId="Other0">
    <w:name w:val="Other"/>
    <w:basedOn w:val="Normal"/>
    <w:link w:val="Other"/>
    <w:rsid w:val="00AB7A6D"/>
    <w:pPr>
      <w:spacing w:after="200" w:line="276" w:lineRule="auto"/>
    </w:pPr>
    <w:rPr>
      <w:rFonts w:ascii="Times New Roman" w:eastAsia="Times New Roman" w:hAnsi="Times New Roman" w:cs="Times New Roman"/>
      <w:color w:val="auto"/>
      <w:lang w:eastAsia="en-US" w:bidi="ar-SA"/>
    </w:rPr>
  </w:style>
  <w:style w:type="paragraph" w:customStyle="1" w:styleId="Heading10">
    <w:name w:val="Heading #1"/>
    <w:basedOn w:val="Normal"/>
    <w:link w:val="Heading1"/>
    <w:rsid w:val="00AB7A6D"/>
    <w:pPr>
      <w:spacing w:after="90" w:line="283" w:lineRule="auto"/>
      <w:ind w:firstLine="10"/>
      <w:outlineLvl w:val="0"/>
    </w:pPr>
    <w:rPr>
      <w:rFonts w:ascii="Times New Roman" w:eastAsia="Times New Roman" w:hAnsi="Times New Roman" w:cs="Times New Roman"/>
      <w:b/>
      <w:bCs/>
      <w:color w:val="292929"/>
      <w:sz w:val="22"/>
      <w:szCs w:val="22"/>
      <w:lang w:eastAsia="en-US" w:bidi="ar-SA"/>
    </w:rPr>
  </w:style>
  <w:style w:type="paragraph" w:styleId="Antet">
    <w:name w:val="header"/>
    <w:basedOn w:val="Normal"/>
    <w:link w:val="AntetCaracter"/>
    <w:uiPriority w:val="99"/>
    <w:unhideWhenUsed/>
    <w:rsid w:val="00837464"/>
    <w:pPr>
      <w:tabs>
        <w:tab w:val="center" w:pos="4536"/>
        <w:tab w:val="right" w:pos="9072"/>
      </w:tabs>
    </w:pPr>
  </w:style>
  <w:style w:type="character" w:customStyle="1" w:styleId="AntetCaracter">
    <w:name w:val="Antet Caracter"/>
    <w:basedOn w:val="Fontdeparagrafimplicit"/>
    <w:link w:val="Antet"/>
    <w:uiPriority w:val="99"/>
    <w:rsid w:val="00837464"/>
    <w:rPr>
      <w:rFonts w:ascii="Microsoft Sans Serif" w:eastAsia="Microsoft Sans Serif" w:hAnsi="Microsoft Sans Serif" w:cs="Microsoft Sans Serif"/>
      <w:color w:val="000000"/>
      <w:sz w:val="24"/>
      <w:szCs w:val="24"/>
      <w:lang w:eastAsia="ro-RO" w:bidi="ro-RO"/>
    </w:rPr>
  </w:style>
  <w:style w:type="paragraph" w:styleId="Subsol">
    <w:name w:val="footer"/>
    <w:basedOn w:val="Normal"/>
    <w:link w:val="SubsolCaracter"/>
    <w:uiPriority w:val="99"/>
    <w:unhideWhenUsed/>
    <w:rsid w:val="00837464"/>
    <w:pPr>
      <w:tabs>
        <w:tab w:val="center" w:pos="4536"/>
        <w:tab w:val="right" w:pos="9072"/>
      </w:tabs>
    </w:pPr>
  </w:style>
  <w:style w:type="character" w:customStyle="1" w:styleId="SubsolCaracter">
    <w:name w:val="Subsol Caracter"/>
    <w:basedOn w:val="Fontdeparagrafimplicit"/>
    <w:link w:val="Subsol"/>
    <w:uiPriority w:val="99"/>
    <w:rsid w:val="00837464"/>
    <w:rPr>
      <w:rFonts w:ascii="Microsoft Sans Serif" w:eastAsia="Microsoft Sans Serif" w:hAnsi="Microsoft Sans Serif" w:cs="Microsoft Sans Serif"/>
      <w:color w:val="000000"/>
      <w:sz w:val="24"/>
      <w:szCs w:val="24"/>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826</Words>
  <Characters>4792</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2023-06-29T09:06:00Z</cp:lastPrinted>
  <dcterms:created xsi:type="dcterms:W3CDTF">2023-06-29T10:54:00Z</dcterms:created>
  <dcterms:modified xsi:type="dcterms:W3CDTF">2023-06-29T11:06:00Z</dcterms:modified>
</cp:coreProperties>
</file>