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EA" w:rsidRPr="006D2069" w:rsidRDefault="00686963" w:rsidP="00F94DFB">
      <w:pPr>
        <w:tabs>
          <w:tab w:val="left" w:pos="12300"/>
        </w:tabs>
        <w:rPr>
          <w:lang w:val="ro-RO"/>
        </w:rPr>
      </w:pPr>
      <w:r>
        <w:rPr>
          <w:lang w:val="ro-RO"/>
        </w:rPr>
        <w:t>Unitate</w:t>
      </w:r>
      <w:r w:rsidR="00F94DFB">
        <w:rPr>
          <w:lang w:val="ro-RO"/>
        </w:rPr>
        <w:t>:</w:t>
      </w:r>
      <w:r w:rsidR="00CF39EA" w:rsidRPr="006D2069">
        <w:rPr>
          <w:lang w:val="ro-RO"/>
        </w:rPr>
        <w:t xml:space="preserve"> ……..</w:t>
      </w:r>
      <w:r w:rsidR="00F94DFB">
        <w:rPr>
          <w:lang w:val="ro-RO"/>
        </w:rPr>
        <w:t>....................</w:t>
      </w:r>
      <w:r w:rsidR="00F94DFB">
        <w:rPr>
          <w:lang w:val="ro-RO"/>
        </w:rPr>
        <w:tab/>
      </w:r>
    </w:p>
    <w:p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Nr…</w:t>
      </w:r>
      <w:r w:rsidR="00F94DFB">
        <w:rPr>
          <w:lang w:val="ro-RO"/>
        </w:rPr>
        <w:t>..................</w:t>
      </w:r>
      <w:r w:rsidRPr="006D2069">
        <w:rPr>
          <w:lang w:val="ro-RO"/>
        </w:rPr>
        <w:t>…………..</w:t>
      </w:r>
    </w:p>
    <w:p w:rsidR="00CF39EA" w:rsidRPr="006D2069" w:rsidRDefault="00CF39EA" w:rsidP="00CF39EA">
      <w:pPr>
        <w:rPr>
          <w:b/>
          <w:lang w:val="ro-RO"/>
        </w:rPr>
      </w:pPr>
    </w:p>
    <w:p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="00AF03A7">
        <w:rPr>
          <w:lang w:val="ro-RO"/>
        </w:rPr>
        <w:t xml:space="preserve"> </w:t>
      </w:r>
      <w:r w:rsidRPr="006D2069">
        <w:rPr>
          <w:b/>
          <w:lang w:val="ro-RO"/>
        </w:rPr>
        <w:t>în anul bugetar 202</w:t>
      </w:r>
      <w:r w:rsidR="004E3EE4" w:rsidRPr="006D2069">
        <w:rPr>
          <w:b/>
          <w:lang w:val="ro-RO"/>
        </w:rPr>
        <w:t>2</w:t>
      </w:r>
    </w:p>
    <w:p w:rsidR="00112A39" w:rsidRPr="006D2069" w:rsidRDefault="00112A39" w:rsidP="00112A39">
      <w:pPr>
        <w:rPr>
          <w:b/>
          <w:lang w:val="ro-RO"/>
        </w:rPr>
      </w:pPr>
    </w:p>
    <w:tbl>
      <w:tblPr>
        <w:tblStyle w:val="GrilTabel"/>
        <w:tblW w:w="14902" w:type="dxa"/>
        <w:jc w:val="center"/>
        <w:tblLook w:val="04A0" w:firstRow="1" w:lastRow="0" w:firstColumn="1" w:lastColumn="0" w:noHBand="0" w:noVBand="1"/>
      </w:tblPr>
      <w:tblGrid>
        <w:gridCol w:w="508"/>
        <w:gridCol w:w="1423"/>
        <w:gridCol w:w="1348"/>
        <w:gridCol w:w="1417"/>
        <w:gridCol w:w="1608"/>
        <w:gridCol w:w="870"/>
        <w:gridCol w:w="917"/>
        <w:gridCol w:w="949"/>
        <w:gridCol w:w="1062"/>
        <w:gridCol w:w="675"/>
        <w:gridCol w:w="780"/>
        <w:gridCol w:w="949"/>
        <w:gridCol w:w="980"/>
        <w:gridCol w:w="10"/>
        <w:gridCol w:w="1406"/>
      </w:tblGrid>
      <w:tr w:rsidR="00B60B54" w:rsidRPr="006D2069" w:rsidTr="00770E88">
        <w:trPr>
          <w:trHeight w:val="748"/>
          <w:jc w:val="center"/>
        </w:trPr>
        <w:tc>
          <w:tcPr>
            <w:tcW w:w="508" w:type="dxa"/>
            <w:vMerge w:val="restart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c</w:t>
            </w:r>
            <w:r w:rsidRPr="006D2069">
              <w:rPr>
                <w:sz w:val="20"/>
                <w:szCs w:val="20"/>
                <w:lang w:val="ro-RO"/>
              </w:rPr>
              <w:t>rt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423" w:type="dxa"/>
            <w:vMerge w:val="restart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Luna/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348" w:type="dxa"/>
            <w:vMerge w:val="restart"/>
          </w:tcPr>
          <w:p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60B54">
              <w:rPr>
                <w:b/>
                <w:sz w:val="20"/>
                <w:szCs w:val="20"/>
                <w:u w:val="single"/>
                <w:lang w:val="ro-RO"/>
              </w:rPr>
              <w:t>Sume 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pentru incapacitate temporară de muncă plătite beneficiarilor în condițiile art.1 , art. 36 </w:t>
            </w:r>
            <w:r>
              <w:rPr>
                <w:sz w:val="20"/>
                <w:szCs w:val="20"/>
                <w:lang w:val="ro-RO"/>
              </w:rPr>
              <w:t>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vMerge w:val="restart"/>
          </w:tcPr>
          <w:p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din fondul de salarii</w:t>
            </w:r>
            <w:r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art.12 </w:t>
            </w:r>
            <w:r w:rsidRPr="006D2069">
              <w:rPr>
                <w:sz w:val="20"/>
                <w:szCs w:val="20"/>
                <w:lang w:val="ro-RO"/>
              </w:rPr>
              <w:t xml:space="preserve"> pct.</w:t>
            </w:r>
            <w:r>
              <w:rPr>
                <w:sz w:val="20"/>
                <w:szCs w:val="20"/>
                <w:lang w:val="ro-RO"/>
              </w:rPr>
              <w:t xml:space="preserve"> A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08" w:type="dxa"/>
            <w:vMerge w:val="restart"/>
          </w:tcPr>
          <w:p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în condițiile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art.12, pct.</w:t>
            </w:r>
            <w:r>
              <w:rPr>
                <w:sz w:val="20"/>
                <w:szCs w:val="20"/>
                <w:lang w:val="ro-RO"/>
              </w:rPr>
              <w:t xml:space="preserve"> B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98" w:type="dxa"/>
            <w:gridSpan w:val="10"/>
          </w:tcPr>
          <w:p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C67685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 w:rsidRPr="00B60B54">
              <w:rPr>
                <w:b/>
                <w:sz w:val="20"/>
                <w:szCs w:val="20"/>
                <w:lang w:val="ro-RO"/>
              </w:rPr>
              <w:t>, din care :</w:t>
            </w:r>
          </w:p>
        </w:tc>
      </w:tr>
      <w:tr w:rsidR="00B60B54" w:rsidRPr="006D2069" w:rsidTr="00770E88">
        <w:trPr>
          <w:trHeight w:val="2261"/>
          <w:jc w:val="center"/>
        </w:trPr>
        <w:tc>
          <w:tcPr>
            <w:tcW w:w="50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gridSpan w:val="4"/>
          </w:tcPr>
          <w:p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 în condițiile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rt. 38, respectiv art.12 </w:t>
            </w:r>
            <w:r w:rsidRPr="006D2069">
              <w:rPr>
                <w:sz w:val="20"/>
                <w:szCs w:val="20"/>
                <w:lang w:val="ro-RO"/>
              </w:rPr>
              <w:t xml:space="preserve"> pct. B.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404" w:type="dxa"/>
            <w:gridSpan w:val="3"/>
          </w:tcPr>
          <w:p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 xml:space="preserve">și 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</w:t>
            </w:r>
            <w:r>
              <w:rPr>
                <w:sz w:val="20"/>
                <w:szCs w:val="20"/>
                <w:lang w:val="ro-RO"/>
              </w:rPr>
              <w:t xml:space="preserve">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  <w:tc>
          <w:tcPr>
            <w:tcW w:w="2396" w:type="dxa"/>
            <w:gridSpan w:val="3"/>
          </w:tcPr>
          <w:p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</w:t>
            </w:r>
            <w:r w:rsidR="00C20526">
              <w:rPr>
                <w:sz w:val="20"/>
                <w:szCs w:val="20"/>
                <w:lang w:val="ro-RO"/>
              </w:rPr>
              <w:t xml:space="preserve">acordate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 w:rsidR="00C20526">
              <w:rPr>
                <w:sz w:val="20"/>
                <w:szCs w:val="20"/>
                <w:lang w:val="ro-RO"/>
              </w:rPr>
              <w:t xml:space="preserve"> </w:t>
            </w:r>
            <w:r w:rsidR="00C20526" w:rsidRPr="006D2069">
              <w:rPr>
                <w:sz w:val="20"/>
                <w:szCs w:val="20"/>
                <w:lang w:val="ro-RO"/>
              </w:rPr>
              <w:t>și</w:t>
            </w:r>
            <w:r w:rsidRPr="006D2069">
              <w:rPr>
                <w:sz w:val="20"/>
                <w:szCs w:val="20"/>
                <w:lang w:val="ro-RO"/>
              </w:rPr>
              <w:t xml:space="preserve"> 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ne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</w:tr>
      <w:tr w:rsidR="00B60B54" w:rsidRPr="006D2069" w:rsidTr="00770E88">
        <w:trPr>
          <w:trHeight w:val="690"/>
          <w:jc w:val="center"/>
        </w:trPr>
        <w:tc>
          <w:tcPr>
            <w:tcW w:w="50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0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917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1062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recuperare sume</w:t>
            </w:r>
          </w:p>
        </w:tc>
        <w:tc>
          <w:tcPr>
            <w:tcW w:w="675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780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980" w:type="dxa"/>
          </w:tcPr>
          <w:p w:rsidR="00B60B54" w:rsidRPr="00B60B54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B60B54"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1416" w:type="dxa"/>
            <w:gridSpan w:val="2"/>
          </w:tcPr>
          <w:p w:rsidR="00770E88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Justificare</w:t>
            </w:r>
          </w:p>
          <w:p w:rsidR="00B60B54" w:rsidRPr="00770E88" w:rsidRDefault="00B60B54" w:rsidP="00770E8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32297" w:rsidRPr="006D2069" w:rsidTr="00332297">
        <w:trPr>
          <w:trHeight w:val="226"/>
          <w:jc w:val="center"/>
        </w:trPr>
        <w:tc>
          <w:tcPr>
            <w:tcW w:w="508" w:type="dxa"/>
          </w:tcPr>
          <w:p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423" w:type="dxa"/>
          </w:tcPr>
          <w:p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348" w:type="dxa"/>
          </w:tcPr>
          <w:p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3=4+5</w:t>
            </w:r>
          </w:p>
        </w:tc>
        <w:tc>
          <w:tcPr>
            <w:tcW w:w="1417" w:type="dxa"/>
          </w:tcPr>
          <w:p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608" w:type="dxa"/>
          </w:tcPr>
          <w:p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5=6+10+13</w:t>
            </w:r>
            <w:bookmarkStart w:id="0" w:name="_GoBack"/>
            <w:bookmarkEnd w:id="0"/>
          </w:p>
        </w:tc>
        <w:tc>
          <w:tcPr>
            <w:tcW w:w="870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917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949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062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675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80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949" w:type="dxa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980" w:type="dxa"/>
          </w:tcPr>
          <w:p w:rsidR="00332297" w:rsidRPr="00B60B54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416" w:type="dxa"/>
            <w:gridSpan w:val="2"/>
          </w:tcPr>
          <w:p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</w:tr>
      <w:tr w:rsidR="00B60B54" w:rsidRPr="00040065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Decembrie 2021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Ianuarie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3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Februarie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4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Martie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5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Aprilie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6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Mai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7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Iunie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8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Iulie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9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August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10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Septembrie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Octombrie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:rsidR="00B60B54" w:rsidRPr="00040065" w:rsidRDefault="00B60B54" w:rsidP="00DC2CED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Noiembrie 2022</w:t>
            </w:r>
          </w:p>
        </w:tc>
        <w:tc>
          <w:tcPr>
            <w:tcW w:w="134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:rsidTr="00770E88">
        <w:trPr>
          <w:trHeight w:val="283"/>
          <w:jc w:val="center"/>
        </w:trPr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40065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040065">
        <w:rPr>
          <w:sz w:val="20"/>
          <w:szCs w:val="20"/>
          <w:lang w:val="ro-RO"/>
        </w:rPr>
        <w:t xml:space="preserve">Notă: </w:t>
      </w:r>
      <w:r w:rsidR="0057223D" w:rsidRPr="00040065">
        <w:rPr>
          <w:sz w:val="20"/>
          <w:szCs w:val="20"/>
          <w:lang w:val="ro-RO"/>
        </w:rPr>
        <w:t>Menționăm că vă revine în totalitate responsabilitatea</w:t>
      </w:r>
      <w:r w:rsidR="0057223D" w:rsidRPr="006D2069">
        <w:rPr>
          <w:sz w:val="22"/>
          <w:szCs w:val="22"/>
          <w:lang w:val="ro-RO"/>
        </w:rPr>
        <w:t xml:space="preserve"> asupra realității și exactității datelor înscrise în prezenta situație</w:t>
      </w:r>
    </w:p>
    <w:p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       </w:t>
      </w:r>
      <w:r w:rsidR="007A05BF">
        <w:rPr>
          <w:b/>
          <w:sz w:val="22"/>
          <w:szCs w:val="22"/>
          <w:lang w:val="ro-RO"/>
        </w:rPr>
        <w:t xml:space="preserve">                </w:t>
      </w:r>
      <w:r w:rsidRPr="006D2069">
        <w:rPr>
          <w:b/>
          <w:sz w:val="22"/>
          <w:szCs w:val="22"/>
          <w:lang w:val="ro-RO"/>
        </w:rPr>
        <w:t>Contabil șef</w:t>
      </w:r>
      <w:r w:rsidR="00902668">
        <w:rPr>
          <w:b/>
          <w:sz w:val="22"/>
          <w:szCs w:val="22"/>
          <w:lang w:val="ro-RO"/>
        </w:rPr>
        <w:t>,</w:t>
      </w:r>
    </w:p>
    <w:p w:rsidR="00CF39EA" w:rsidRPr="006D2069" w:rsidRDefault="00987634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61B38" wp14:editId="79BEE61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50800</wp:posOffset>
                </wp:positionV>
                <wp:extent cx="647700" cy="339725"/>
                <wp:effectExtent l="0" t="0" r="19050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987634"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.S.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7.25pt;margin-top:4pt;width:5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pZGwIAADcEAAAOAAAAZHJzL2Uyb0RvYy54bWysU9tu2zAMfR+wfxD0vthJk2Yx4hRFugwD&#10;urZAtw9QZDkWJosapcTJvn6U7GbZBXsY5geBNKnDw0NqeXNsDTso9BpsycejnDNlJVTa7kr++dPm&#10;zVvOfBC2EgasKvlJeX6zev1q2blCTaABUylkBGJ90bmSNyG4Isu8bFQr/AicshSsAVsRyMVdVqHo&#10;CL012STPr7MOsHIIUnlPf+/6IF8l/LpWMjzWtVeBmZITt5BOTOc2ntlqKYodCtdoOdAQ/8CiFdpS&#10;0TPUnQiC7VH/BtVqieChDiMJbQZ1raVKPVA34/yXbp4b4VTqhcTx7iyT/3+w8uHwhExXJZ9wZkVL&#10;I3o8CMMmUZnO+YISnt0Txt68uwf5xTML60bYnbpFhK5RoiI+45if/XQhOp6usm33ESoCFvsASaRj&#10;jW0EpPbZMc3idJ6FOgYm6ef1dD7PaWKSQldXi/lkliqI4uWyQx/eK2hZNEqujNHOR7VEIQ73PkQ+&#10;onjJSvzB6GqjjUkO7rZrg4yaLfkmfUMBf5lmLOtKvphR+b9D5On7EwTC3lZpz6JW7wY7CG16m1ga&#10;O4gX9ep1D8ftcRjBFqoTyYjQby+9NjIawG+cdbS5Jfdf9wIVZ+aDpVEsxtNpXPXkTGfzCTl4Gdle&#10;RoSVBFXywFlvrkP/PPYO9a6hSuPUuYVbGl+tk65xtD2rgTdtZ5J7eElx/S/9lPXjva++AwAA//8D&#10;AFBLAwQUAAYACAAAACEAFQYKqN0AAAAIAQAADwAAAGRycy9kb3ducmV2LnhtbEyPwU7DMBBE70j8&#10;g7VI3KjjhkRVyKaqqJDgwIEU7m7sJlHjdRS7afh7lhMcRzOaeVNuFzeI2U6h94SgVgkIS403PbUI&#10;n4eXhw2IEDUZPXiyCN82wLa6vSl1YfyVPuxcx1ZwCYVCI3QxjoWUoems02HlR0vsnfzkdGQ5tdJM&#10;+srlbpDrJMml0z3xQqdH+9zZ5lxfHMK+3dX5LNOYpaf9a8zOX+9vqUK8v1t2TyCiXeJfGH7xGR0q&#10;Zjr6C5kgBoS1esw4irDhS+ynKmd9RMhVBrIq5f8D1Q8AAAD//wMAUEsBAi0AFAAGAAgAAAAhALaD&#10;OJL+AAAA4QEAABMAAAAAAAAAAAAAAAAAAAAAAFtDb250ZW50X1R5cGVzXS54bWxQSwECLQAUAAYA&#10;CAAAACEAOP0h/9YAAACUAQAACwAAAAAAAAAAAAAAAAAvAQAAX3JlbHMvLnJlbHNQSwECLQAUAAYA&#10;CAAAACEA6jgaWRsCAAA3BAAADgAAAAAAAAAAAAAAAAAuAgAAZHJzL2Uyb0RvYy54bWxQSwECLQAU&#10;AAYACAAAACEAFQYKqN0AAAAIAQAADwAAAAAAAAAAAAAAAAB1BAAAZHJzL2Rvd25yZXYueG1sUEsF&#10;BgAAAAAEAAQA8wAAAH8FAAAAAA==&#10;">
                <v:textbox>
                  <w:txbxContent>
                    <w:p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987634" w:rsidRPr="00A43E6B">
                        <w:rPr>
                          <w:sz w:val="16"/>
                          <w:szCs w:val="16"/>
                          <w:lang w:val="en-US"/>
                        </w:rPr>
                        <w:t>.S.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="0057223D" w:rsidRPr="006D2069">
        <w:rPr>
          <w:b/>
          <w:sz w:val="22"/>
          <w:szCs w:val="22"/>
          <w:lang w:val="ro-RO"/>
        </w:rPr>
        <w:tab/>
      </w:r>
      <w:r w:rsidR="0057223D"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</w:t>
      </w:r>
      <w:r w:rsidR="007A05BF">
        <w:rPr>
          <w:b/>
          <w:sz w:val="22"/>
          <w:szCs w:val="22"/>
          <w:lang w:val="ro-RO"/>
        </w:rPr>
        <w:t xml:space="preserve">              </w:t>
      </w:r>
      <w:r w:rsidR="00112A39" w:rsidRPr="006D2069">
        <w:rPr>
          <w:b/>
          <w:sz w:val="22"/>
          <w:szCs w:val="22"/>
          <w:lang w:val="ro-RO"/>
        </w:rPr>
        <w:t>………………</w:t>
      </w:r>
    </w:p>
    <w:sectPr w:rsidR="00CF39EA" w:rsidRPr="006D2069" w:rsidSect="00F94DFB">
      <w:headerReference w:type="default" r:id="rId7"/>
      <w:pgSz w:w="15840" w:h="12240" w:orient="landscape"/>
      <w:pgMar w:top="609" w:right="720" w:bottom="142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1C" w:rsidRDefault="0000381C" w:rsidP="00056CBB">
      <w:r>
        <w:separator/>
      </w:r>
    </w:p>
  </w:endnote>
  <w:endnote w:type="continuationSeparator" w:id="0">
    <w:p w:rsidR="0000381C" w:rsidRDefault="0000381C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1C" w:rsidRDefault="0000381C" w:rsidP="00056CBB">
      <w:r>
        <w:separator/>
      </w:r>
    </w:p>
  </w:footnote>
  <w:footnote w:type="continuationSeparator" w:id="0">
    <w:p w:rsidR="0000381C" w:rsidRDefault="0000381C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18"/>
    <w:rsid w:val="0000381C"/>
    <w:rsid w:val="000202EF"/>
    <w:rsid w:val="00040065"/>
    <w:rsid w:val="00056CBB"/>
    <w:rsid w:val="00081EA4"/>
    <w:rsid w:val="000876B2"/>
    <w:rsid w:val="000B618C"/>
    <w:rsid w:val="000B61CD"/>
    <w:rsid w:val="000D246E"/>
    <w:rsid w:val="00112A39"/>
    <w:rsid w:val="001131D7"/>
    <w:rsid w:val="0012114B"/>
    <w:rsid w:val="00137302"/>
    <w:rsid w:val="00147CA6"/>
    <w:rsid w:val="00156684"/>
    <w:rsid w:val="0018326C"/>
    <w:rsid w:val="00185F4A"/>
    <w:rsid w:val="0019180C"/>
    <w:rsid w:val="00191F46"/>
    <w:rsid w:val="00195463"/>
    <w:rsid w:val="001B5BDB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4136"/>
    <w:rsid w:val="00287BFF"/>
    <w:rsid w:val="00294294"/>
    <w:rsid w:val="002A1704"/>
    <w:rsid w:val="002A5ACB"/>
    <w:rsid w:val="002B6652"/>
    <w:rsid w:val="002D185D"/>
    <w:rsid w:val="002D4995"/>
    <w:rsid w:val="002D552E"/>
    <w:rsid w:val="002F5D0E"/>
    <w:rsid w:val="00311CC7"/>
    <w:rsid w:val="003151A6"/>
    <w:rsid w:val="00321752"/>
    <w:rsid w:val="00332297"/>
    <w:rsid w:val="00336407"/>
    <w:rsid w:val="00341D25"/>
    <w:rsid w:val="0035092C"/>
    <w:rsid w:val="00360978"/>
    <w:rsid w:val="00365D02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430F5"/>
    <w:rsid w:val="00463948"/>
    <w:rsid w:val="00491772"/>
    <w:rsid w:val="004A0CB4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167A8"/>
    <w:rsid w:val="00532270"/>
    <w:rsid w:val="0053678C"/>
    <w:rsid w:val="00540044"/>
    <w:rsid w:val="00547196"/>
    <w:rsid w:val="005558B8"/>
    <w:rsid w:val="005627F8"/>
    <w:rsid w:val="00565288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86963"/>
    <w:rsid w:val="00692FDE"/>
    <w:rsid w:val="006954FF"/>
    <w:rsid w:val="006A0183"/>
    <w:rsid w:val="006D1239"/>
    <w:rsid w:val="006D2069"/>
    <w:rsid w:val="006D330B"/>
    <w:rsid w:val="006D6DA9"/>
    <w:rsid w:val="006E22E4"/>
    <w:rsid w:val="00700244"/>
    <w:rsid w:val="00700F43"/>
    <w:rsid w:val="007033D2"/>
    <w:rsid w:val="007053FF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2BB5"/>
    <w:rsid w:val="00764E49"/>
    <w:rsid w:val="00770E88"/>
    <w:rsid w:val="0078024E"/>
    <w:rsid w:val="00785B4C"/>
    <w:rsid w:val="007A05BF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0CAF"/>
    <w:rsid w:val="008A1F63"/>
    <w:rsid w:val="008A3290"/>
    <w:rsid w:val="008B2930"/>
    <w:rsid w:val="008B49E8"/>
    <w:rsid w:val="008B78A3"/>
    <w:rsid w:val="008C1433"/>
    <w:rsid w:val="008C378C"/>
    <w:rsid w:val="008D1D89"/>
    <w:rsid w:val="008D4C6A"/>
    <w:rsid w:val="008D53DD"/>
    <w:rsid w:val="008D5E57"/>
    <w:rsid w:val="008E5DE8"/>
    <w:rsid w:val="00902668"/>
    <w:rsid w:val="00904C34"/>
    <w:rsid w:val="0091274D"/>
    <w:rsid w:val="00915991"/>
    <w:rsid w:val="00924970"/>
    <w:rsid w:val="0092692E"/>
    <w:rsid w:val="00947EC1"/>
    <w:rsid w:val="00967623"/>
    <w:rsid w:val="009833DC"/>
    <w:rsid w:val="00987634"/>
    <w:rsid w:val="00991AF2"/>
    <w:rsid w:val="009A01FF"/>
    <w:rsid w:val="009A2B01"/>
    <w:rsid w:val="009B090D"/>
    <w:rsid w:val="009B6585"/>
    <w:rsid w:val="009D1DCF"/>
    <w:rsid w:val="009E0F8F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B4E3C"/>
    <w:rsid w:val="00AD7D16"/>
    <w:rsid w:val="00AF03A7"/>
    <w:rsid w:val="00AF0EEB"/>
    <w:rsid w:val="00AF5536"/>
    <w:rsid w:val="00B029E1"/>
    <w:rsid w:val="00B07B94"/>
    <w:rsid w:val="00B27C19"/>
    <w:rsid w:val="00B43093"/>
    <w:rsid w:val="00B56753"/>
    <w:rsid w:val="00B57EDF"/>
    <w:rsid w:val="00B60B54"/>
    <w:rsid w:val="00B632F0"/>
    <w:rsid w:val="00B77703"/>
    <w:rsid w:val="00B80E23"/>
    <w:rsid w:val="00B810F4"/>
    <w:rsid w:val="00B9014A"/>
    <w:rsid w:val="00B96ADE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20526"/>
    <w:rsid w:val="00C30594"/>
    <w:rsid w:val="00C45035"/>
    <w:rsid w:val="00C67685"/>
    <w:rsid w:val="00C7226D"/>
    <w:rsid w:val="00C76D48"/>
    <w:rsid w:val="00C76F79"/>
    <w:rsid w:val="00C8016D"/>
    <w:rsid w:val="00C840B2"/>
    <w:rsid w:val="00CA7648"/>
    <w:rsid w:val="00CC2C41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2CED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16870"/>
    <w:rsid w:val="00F20D25"/>
    <w:rsid w:val="00F34C84"/>
    <w:rsid w:val="00F57894"/>
    <w:rsid w:val="00F613F4"/>
    <w:rsid w:val="00F94DFB"/>
    <w:rsid w:val="00FA0865"/>
    <w:rsid w:val="00FA0882"/>
    <w:rsid w:val="00FA54A5"/>
    <w:rsid w:val="00FB3EA9"/>
    <w:rsid w:val="00FB75A6"/>
    <w:rsid w:val="00FD054B"/>
    <w:rsid w:val="00FD2FC4"/>
    <w:rsid w:val="00FE3120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F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F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24</cp:revision>
  <cp:lastPrinted>2022-07-19T12:37:00Z</cp:lastPrinted>
  <dcterms:created xsi:type="dcterms:W3CDTF">2022-07-18T13:09:00Z</dcterms:created>
  <dcterms:modified xsi:type="dcterms:W3CDTF">2022-07-26T07:04:00Z</dcterms:modified>
</cp:coreProperties>
</file>